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21D" w:rsidRPr="00A10D4B" w:rsidRDefault="0058621D" w:rsidP="0058621D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58621D" w:rsidRPr="00A10D4B" w:rsidRDefault="0058621D" w:rsidP="0058621D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58621D" w:rsidRPr="00A10D4B" w:rsidRDefault="0058621D" w:rsidP="0058621D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58621D" w:rsidRPr="00A10D4B" w:rsidRDefault="0058621D" w:rsidP="0058621D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«Самарский политехнический колледж»</w:t>
      </w: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D4B73" w:rsidRPr="005D3A09" w:rsidRDefault="005D4B73" w:rsidP="005D4B73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5D4B73" w:rsidRPr="005D3A09" w:rsidRDefault="005D4B73" w:rsidP="005D4B73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5D4B73" w:rsidRPr="005D3A09" w:rsidRDefault="005D4B73" w:rsidP="005D4B73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675DA" w:rsidRPr="0073374F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2B5AFA" w:rsidRDefault="007675DA" w:rsidP="002B5AFA">
      <w:pPr>
        <w:ind w:left="714" w:hanging="357"/>
        <w:jc w:val="center"/>
        <w:rPr>
          <w:rFonts w:eastAsia="Calibri"/>
          <w:b/>
          <w:i/>
          <w:sz w:val="40"/>
          <w:lang w:eastAsia="en-US"/>
        </w:rPr>
      </w:pPr>
      <w:r w:rsidRPr="00890888">
        <w:rPr>
          <w:rFonts w:eastAsia="Calibri"/>
          <w:b/>
          <w:i/>
          <w:sz w:val="40"/>
          <w:lang w:eastAsia="en-US"/>
        </w:rPr>
        <w:t>ОП. 0</w:t>
      </w:r>
      <w:r w:rsidR="002B5AFA">
        <w:rPr>
          <w:rFonts w:eastAsia="Calibri"/>
          <w:b/>
          <w:i/>
          <w:sz w:val="40"/>
          <w:lang w:eastAsia="en-US"/>
        </w:rPr>
        <w:t>3</w:t>
      </w:r>
      <w:r w:rsidRPr="00890888">
        <w:rPr>
          <w:rFonts w:eastAsia="Calibri"/>
          <w:b/>
          <w:i/>
          <w:sz w:val="40"/>
          <w:lang w:eastAsia="en-US"/>
        </w:rPr>
        <w:t xml:space="preserve"> </w:t>
      </w:r>
      <w:r w:rsidR="00890888" w:rsidRPr="00890888">
        <w:rPr>
          <w:rFonts w:eastAsia="Calibri"/>
          <w:b/>
          <w:i/>
          <w:sz w:val="40"/>
          <w:lang w:eastAsia="en-US"/>
        </w:rPr>
        <w:t xml:space="preserve">Основы </w:t>
      </w:r>
      <w:r w:rsidR="002B5AFA">
        <w:rPr>
          <w:rFonts w:eastAsia="Calibri"/>
          <w:b/>
          <w:i/>
          <w:sz w:val="40"/>
          <w:lang w:eastAsia="en-US"/>
        </w:rPr>
        <w:t>алгоритмизации и</w:t>
      </w:r>
    </w:p>
    <w:p w:rsidR="007675DA" w:rsidRPr="00890888" w:rsidRDefault="002B5AFA" w:rsidP="002B5AFA">
      <w:pPr>
        <w:ind w:left="714" w:hanging="357"/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программирования</w:t>
      </w: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7675DA" w:rsidRDefault="007675DA" w:rsidP="007675DA">
      <w:pPr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общепрофессионального</w:t>
      </w:r>
      <w:r w:rsidRPr="0073374F">
        <w:rPr>
          <w:rFonts w:eastAsia="Calibri"/>
          <w:b/>
          <w:i/>
          <w:sz w:val="40"/>
          <w:lang w:eastAsia="en-US"/>
        </w:rPr>
        <w:t xml:space="preserve"> цикла</w:t>
      </w:r>
    </w:p>
    <w:p w:rsidR="007675DA" w:rsidRPr="0073374F" w:rsidRDefault="007675DA" w:rsidP="007675DA">
      <w:pPr>
        <w:jc w:val="center"/>
        <w:rPr>
          <w:rFonts w:eastAsia="Calibri"/>
          <w:b/>
          <w:i/>
          <w:sz w:val="40"/>
          <w:lang w:eastAsia="en-US"/>
        </w:rPr>
      </w:pPr>
    </w:p>
    <w:p w:rsidR="007675DA" w:rsidRDefault="007675DA" w:rsidP="007675DA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7675DA" w:rsidRPr="004077FE" w:rsidRDefault="007675DA" w:rsidP="007675DA">
      <w:pPr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890888" w:rsidRDefault="00890888" w:rsidP="00890888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890888" w:rsidRPr="00A11333" w:rsidRDefault="00890888" w:rsidP="00890888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890888" w:rsidRPr="004077FE" w:rsidRDefault="00890888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F6125F" w:rsidRDefault="007675DA" w:rsidP="007675DA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5D4B73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7675DA" w:rsidRDefault="007675DA" w:rsidP="007675D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58621D" w:rsidRPr="00A10D4B" w:rsidRDefault="0058621D" w:rsidP="005D4B73">
      <w:pPr>
        <w:widowControl w:val="0"/>
        <w:suppressAutoHyphens/>
      </w:pPr>
      <w:r w:rsidRPr="00A10D4B">
        <w:rPr>
          <w:b/>
          <w:caps/>
          <w:sz w:val="28"/>
          <w:szCs w:val="28"/>
        </w:rPr>
        <w:lastRenderedPageBreak/>
        <w:tab/>
      </w:r>
    </w:p>
    <w:p w:rsidR="005D4B73" w:rsidRPr="005D3A09" w:rsidRDefault="005D4B73" w:rsidP="005D4B73">
      <w:pPr>
        <w:widowControl w:val="0"/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5D4B73" w:rsidRPr="005D3A09" w:rsidRDefault="005D4B73" w:rsidP="005D4B73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5D4B73" w:rsidRPr="005D3A09" w:rsidRDefault="005D4B73" w:rsidP="005D4B73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5D4B73" w:rsidRPr="005D3A09" w:rsidRDefault="005D4B73" w:rsidP="005D4B73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5D4B73" w:rsidRPr="000624AC" w:rsidRDefault="005D4B73" w:rsidP="005D4B73">
      <w:pPr>
        <w:rPr>
          <w:b/>
          <w:caps/>
        </w:rPr>
      </w:pPr>
    </w:p>
    <w:p w:rsidR="005D4B73" w:rsidRPr="000624AC" w:rsidRDefault="005D4B73" w:rsidP="005D4B73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58621D" w:rsidRPr="00A10D4B" w:rsidRDefault="0058621D" w:rsidP="0058621D">
      <w:pPr>
        <w:widowControl w:val="0"/>
        <w:suppressAutoHyphens/>
        <w:rPr>
          <w:sz w:val="28"/>
          <w:szCs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ind w:firstLine="709"/>
        <w:jc w:val="both"/>
        <w:rPr>
          <w:sz w:val="28"/>
        </w:rPr>
      </w:pPr>
      <w:r w:rsidRPr="00A10D4B">
        <w:rPr>
          <w:sz w:val="28"/>
        </w:rPr>
        <w:t>Организация-разработчик: ГБПОУ «Самарский политехнический колледж».</w:t>
      </w:r>
    </w:p>
    <w:p w:rsidR="0058621D" w:rsidRPr="00A10D4B" w:rsidRDefault="0058621D" w:rsidP="0058621D">
      <w:pPr>
        <w:widowControl w:val="0"/>
        <w:suppressAutoHyphens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jc w:val="both"/>
        <w:rPr>
          <w:sz w:val="28"/>
        </w:rPr>
      </w:pPr>
      <w:r w:rsidRPr="00A10D4B">
        <w:rPr>
          <w:sz w:val="28"/>
        </w:rPr>
        <w:t>Разработчик:</w:t>
      </w:r>
    </w:p>
    <w:p w:rsidR="0058621D" w:rsidRPr="00A10D4B" w:rsidRDefault="005D4B73" w:rsidP="0058621D">
      <w:pPr>
        <w:spacing w:after="200" w:line="360" w:lineRule="auto"/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Чумакова О.И</w:t>
      </w:r>
      <w:r w:rsidR="007B763F">
        <w:rPr>
          <w:rFonts w:eastAsia="Calibri"/>
          <w:sz w:val="28"/>
          <w:szCs w:val="28"/>
          <w:lang w:eastAsia="en-US"/>
        </w:rPr>
        <w:t>,</w:t>
      </w:r>
      <w:r w:rsidR="0058621D" w:rsidRPr="00A10D4B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8621D" w:rsidRPr="00A10D4B" w:rsidRDefault="0058621D" w:rsidP="0058621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13133" w:rsidRDefault="00813133" w:rsidP="0081313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«Основы алгоритмизации и программирования»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58621D" w:rsidRDefault="0058621D" w:rsidP="007675DA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E42F69" w:rsidRPr="003C3123" w:rsidRDefault="00597B85" w:rsidP="00E42F6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30D10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16697B" w:rsidP="007675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1669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697B">
              <w:rPr>
                <w:sz w:val="28"/>
                <w:szCs w:val="28"/>
              </w:rPr>
              <w:t>4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2B5AFA" w:rsidRPr="002B5AFA">
        <w:rPr>
          <w:b/>
          <w:bCs/>
          <w:i/>
          <w:sz w:val="28"/>
          <w:szCs w:val="28"/>
        </w:rPr>
        <w:t>Основы алгоритмизации и программирования</w:t>
      </w:r>
      <w:r w:rsidR="00614493">
        <w:rPr>
          <w:b/>
          <w:bCs/>
          <w:i/>
          <w:sz w:val="28"/>
          <w:szCs w:val="28"/>
        </w:rPr>
        <w:t>»</w:t>
      </w:r>
    </w:p>
    <w:p w:rsidR="00FE1F5D" w:rsidRPr="00B756F4" w:rsidRDefault="00FE1F5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4A1F5A" w:rsidRDefault="004A1F5A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разработанная в соотве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4A1F5A" w:rsidRPr="004A1F5A">
        <w:rPr>
          <w:sz w:val="28"/>
          <w:szCs w:val="28"/>
        </w:rPr>
        <w:t>10.02.05 Обеспечение информацио</w:t>
      </w:r>
      <w:r w:rsidR="004A1F5A" w:rsidRPr="004A1F5A">
        <w:rPr>
          <w:sz w:val="28"/>
          <w:szCs w:val="28"/>
        </w:rPr>
        <w:t>н</w:t>
      </w:r>
      <w:r w:rsidR="004A1F5A" w:rsidRPr="004A1F5A">
        <w:rPr>
          <w:sz w:val="28"/>
          <w:szCs w:val="28"/>
        </w:rPr>
        <w:t>ной безопасности автоматизированных систем</w:t>
      </w:r>
      <w:r w:rsidRPr="00227D43">
        <w:rPr>
          <w:sz w:val="28"/>
          <w:szCs w:val="28"/>
        </w:rPr>
        <w:t>.</w:t>
      </w:r>
    </w:p>
    <w:p w:rsidR="00227D43" w:rsidRPr="00227D43" w:rsidRDefault="005B1F63" w:rsidP="005B1F63">
      <w:pPr>
        <w:spacing w:line="20" w:lineRule="atLeast"/>
        <w:ind w:firstLine="709"/>
        <w:jc w:val="both"/>
        <w:rPr>
          <w:sz w:val="28"/>
          <w:szCs w:val="28"/>
        </w:rPr>
      </w:pPr>
      <w:r w:rsidRPr="005B1F63">
        <w:rPr>
          <w:sz w:val="28"/>
          <w:szCs w:val="28"/>
        </w:rPr>
        <w:t xml:space="preserve">Учебная </w:t>
      </w:r>
      <w:r w:rsidR="002B5AFA" w:rsidRPr="002B5AFA">
        <w:rPr>
          <w:sz w:val="28"/>
          <w:szCs w:val="28"/>
        </w:rPr>
        <w:t>дисциплина обеспечивает формирование компетенций (эл</w:t>
      </w:r>
      <w:r w:rsidR="002B5AFA" w:rsidRPr="002B5AFA">
        <w:rPr>
          <w:sz w:val="28"/>
          <w:szCs w:val="28"/>
        </w:rPr>
        <w:t>е</w:t>
      </w:r>
      <w:r w:rsidR="002B5AFA" w:rsidRPr="002B5AFA">
        <w:rPr>
          <w:sz w:val="28"/>
          <w:szCs w:val="28"/>
        </w:rPr>
        <w:t>ментов компетенций), необходимых для последующего освоения дисциплин (междисциплинарных курсов): МДК.02.01 Программные и программно-аппаратные средства защиты информации.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r w:rsidR="00614493">
        <w:rPr>
          <w:sz w:val="28"/>
          <w:szCs w:val="28"/>
        </w:rPr>
        <w:t>общепрофессиональный</w:t>
      </w:r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2B5AFA" w:rsidRPr="002B5AFA" w:rsidRDefault="002B5AFA" w:rsidP="002B5AFA">
      <w:pPr>
        <w:spacing w:line="20" w:lineRule="atLeast"/>
        <w:ind w:firstLine="709"/>
        <w:jc w:val="both"/>
        <w:rPr>
          <w:sz w:val="28"/>
          <w:szCs w:val="28"/>
        </w:rPr>
      </w:pPr>
      <w:r w:rsidRPr="002B5AFA">
        <w:rPr>
          <w:sz w:val="28"/>
          <w:szCs w:val="28"/>
        </w:rPr>
        <w:t>ОК 01. Выбирать способы решения задач профессиональной деятел</w:t>
      </w:r>
      <w:r w:rsidRPr="002B5AFA">
        <w:rPr>
          <w:sz w:val="28"/>
          <w:szCs w:val="28"/>
        </w:rPr>
        <w:t>ь</w:t>
      </w:r>
      <w:r w:rsidRPr="002B5AFA">
        <w:rPr>
          <w:sz w:val="28"/>
          <w:szCs w:val="28"/>
        </w:rPr>
        <w:t>ности, применительно</w:t>
      </w:r>
      <w:r>
        <w:rPr>
          <w:sz w:val="28"/>
          <w:szCs w:val="28"/>
        </w:rPr>
        <w:t xml:space="preserve"> </w:t>
      </w:r>
      <w:r w:rsidRPr="002B5AFA">
        <w:rPr>
          <w:sz w:val="28"/>
          <w:szCs w:val="28"/>
        </w:rPr>
        <w:t>к различным контекстам.</w:t>
      </w:r>
    </w:p>
    <w:p w:rsidR="002B5AFA" w:rsidRPr="002B5AFA" w:rsidRDefault="002B5AFA" w:rsidP="002B5AFA">
      <w:pPr>
        <w:spacing w:line="20" w:lineRule="atLeast"/>
        <w:ind w:firstLine="709"/>
        <w:jc w:val="both"/>
        <w:rPr>
          <w:sz w:val="28"/>
          <w:szCs w:val="28"/>
        </w:rPr>
      </w:pPr>
      <w:r w:rsidRPr="002B5AFA">
        <w:rPr>
          <w:sz w:val="28"/>
          <w:szCs w:val="28"/>
        </w:rPr>
        <w:t>ОК 02. Осуществлять поиск, анализ и интерпретацию информации, н</w:t>
      </w:r>
      <w:r w:rsidRPr="002B5AFA">
        <w:rPr>
          <w:sz w:val="28"/>
          <w:szCs w:val="28"/>
        </w:rPr>
        <w:t>е</w:t>
      </w:r>
      <w:r w:rsidRPr="002B5AFA">
        <w:rPr>
          <w:sz w:val="28"/>
          <w:szCs w:val="28"/>
        </w:rPr>
        <w:t>обходимой для</w:t>
      </w:r>
      <w:r>
        <w:rPr>
          <w:sz w:val="28"/>
          <w:szCs w:val="28"/>
        </w:rPr>
        <w:t xml:space="preserve"> </w:t>
      </w:r>
      <w:r w:rsidRPr="002B5AFA">
        <w:rPr>
          <w:sz w:val="28"/>
          <w:szCs w:val="28"/>
        </w:rPr>
        <w:t>выполнения задач профессиональной деятельности.</w:t>
      </w:r>
    </w:p>
    <w:p w:rsidR="004A1F5A" w:rsidRPr="00242080" w:rsidRDefault="002B5AFA" w:rsidP="002B5AFA">
      <w:pPr>
        <w:spacing w:line="20" w:lineRule="atLeast"/>
        <w:ind w:firstLine="709"/>
        <w:jc w:val="both"/>
        <w:rPr>
          <w:sz w:val="28"/>
          <w:szCs w:val="28"/>
        </w:rPr>
      </w:pPr>
      <w:r w:rsidRPr="002B5AFA">
        <w:rPr>
          <w:sz w:val="28"/>
          <w:szCs w:val="28"/>
        </w:rPr>
        <w:t>ОК 03. Планировать и реализовывать собственное профессиональное и личностное</w:t>
      </w:r>
      <w:r>
        <w:rPr>
          <w:sz w:val="28"/>
          <w:szCs w:val="28"/>
        </w:rPr>
        <w:t xml:space="preserve"> </w:t>
      </w:r>
      <w:r w:rsidRPr="002B5AFA">
        <w:rPr>
          <w:sz w:val="28"/>
          <w:szCs w:val="28"/>
        </w:rPr>
        <w:t>развитие.</w:t>
      </w:r>
    </w:p>
    <w:p w:rsidR="00CA4BFE" w:rsidRPr="00227D43" w:rsidRDefault="00CA4BFE" w:rsidP="00CA4BFE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 xml:space="preserve">ние </w:t>
      </w:r>
      <w:r>
        <w:rPr>
          <w:sz w:val="28"/>
        </w:rPr>
        <w:t>профессиональных</w:t>
      </w:r>
      <w:r w:rsidRPr="00227D43">
        <w:rPr>
          <w:sz w:val="28"/>
        </w:rPr>
        <w:t xml:space="preserve"> компетенций (</w:t>
      </w:r>
      <w:r>
        <w:rPr>
          <w:sz w:val="28"/>
        </w:rPr>
        <w:t>П</w:t>
      </w:r>
      <w:r w:rsidRPr="00227D43">
        <w:rPr>
          <w:sz w:val="28"/>
        </w:rPr>
        <w:t>К):</w:t>
      </w:r>
    </w:p>
    <w:p w:rsidR="002B5AFA" w:rsidRPr="002B5AFA" w:rsidRDefault="002B5AFA" w:rsidP="002B5AFA">
      <w:pPr>
        <w:spacing w:line="20" w:lineRule="atLeast"/>
        <w:ind w:firstLine="709"/>
        <w:jc w:val="both"/>
        <w:rPr>
          <w:sz w:val="28"/>
          <w:szCs w:val="28"/>
        </w:rPr>
      </w:pPr>
      <w:r w:rsidRPr="002B5AFA">
        <w:rPr>
          <w:sz w:val="28"/>
          <w:szCs w:val="28"/>
        </w:rPr>
        <w:t>ПК 2.1. Осуществлять установку и настройку отдельных программных,</w:t>
      </w:r>
      <w:r>
        <w:rPr>
          <w:sz w:val="28"/>
          <w:szCs w:val="28"/>
        </w:rPr>
        <w:t xml:space="preserve"> </w:t>
      </w:r>
      <w:r w:rsidRPr="002B5AFA">
        <w:rPr>
          <w:sz w:val="28"/>
          <w:szCs w:val="28"/>
        </w:rPr>
        <w:t>программно-аппаратных средств защиты информации.</w:t>
      </w:r>
    </w:p>
    <w:p w:rsidR="002B5AFA" w:rsidRPr="002B5AFA" w:rsidRDefault="002B5AFA" w:rsidP="002B5AFA">
      <w:pPr>
        <w:spacing w:line="20" w:lineRule="atLeast"/>
        <w:ind w:firstLine="709"/>
        <w:jc w:val="both"/>
        <w:rPr>
          <w:sz w:val="28"/>
          <w:szCs w:val="28"/>
        </w:rPr>
      </w:pPr>
      <w:r w:rsidRPr="002B5AFA">
        <w:rPr>
          <w:sz w:val="28"/>
          <w:szCs w:val="28"/>
        </w:rPr>
        <w:t>ПК 2.2. Обеспечивать защиту информации в автоматизированных си</w:t>
      </w:r>
      <w:r w:rsidRPr="002B5AFA">
        <w:rPr>
          <w:sz w:val="28"/>
          <w:szCs w:val="28"/>
        </w:rPr>
        <w:t>с</w:t>
      </w:r>
      <w:r w:rsidRPr="002B5AFA">
        <w:rPr>
          <w:sz w:val="28"/>
          <w:szCs w:val="28"/>
        </w:rPr>
        <w:t>темах отдельными</w:t>
      </w:r>
      <w:r>
        <w:rPr>
          <w:sz w:val="28"/>
          <w:szCs w:val="28"/>
        </w:rPr>
        <w:t xml:space="preserve"> </w:t>
      </w:r>
      <w:r w:rsidRPr="002B5AFA">
        <w:rPr>
          <w:sz w:val="28"/>
          <w:szCs w:val="28"/>
        </w:rPr>
        <w:t>программными, программно-аппаратными средствами.</w:t>
      </w:r>
    </w:p>
    <w:p w:rsidR="002B5AFA" w:rsidRPr="002B5AFA" w:rsidRDefault="002B5AFA" w:rsidP="002B5AFA">
      <w:pPr>
        <w:spacing w:line="20" w:lineRule="atLeast"/>
        <w:ind w:firstLine="709"/>
        <w:jc w:val="both"/>
        <w:rPr>
          <w:sz w:val="28"/>
          <w:szCs w:val="28"/>
        </w:rPr>
      </w:pPr>
      <w:r w:rsidRPr="002B5AFA">
        <w:rPr>
          <w:sz w:val="28"/>
          <w:szCs w:val="28"/>
        </w:rPr>
        <w:t>ПК 2.3. Осуществлять тестирование функций отдельных программных и</w:t>
      </w:r>
      <w:r>
        <w:rPr>
          <w:sz w:val="28"/>
          <w:szCs w:val="28"/>
        </w:rPr>
        <w:t xml:space="preserve"> </w:t>
      </w:r>
      <w:r w:rsidRPr="002B5AFA">
        <w:rPr>
          <w:sz w:val="28"/>
          <w:szCs w:val="28"/>
        </w:rPr>
        <w:t>программно-аппаратных средств защиты информации.</w:t>
      </w:r>
    </w:p>
    <w:p w:rsidR="002B5AFA" w:rsidRPr="002B5AFA" w:rsidRDefault="002B5AFA" w:rsidP="002B5AFA">
      <w:pPr>
        <w:spacing w:line="20" w:lineRule="atLeast"/>
        <w:ind w:firstLine="709"/>
        <w:jc w:val="both"/>
        <w:rPr>
          <w:sz w:val="28"/>
          <w:szCs w:val="28"/>
        </w:rPr>
      </w:pPr>
      <w:r w:rsidRPr="002B5AFA">
        <w:rPr>
          <w:sz w:val="28"/>
          <w:szCs w:val="28"/>
        </w:rPr>
        <w:t>ПК 2.4. Осуществлять обработку, хранение и передачу информации о</w:t>
      </w:r>
      <w:r w:rsidRPr="002B5AFA">
        <w:rPr>
          <w:sz w:val="28"/>
          <w:szCs w:val="28"/>
        </w:rPr>
        <w:t>г</w:t>
      </w:r>
      <w:r w:rsidRPr="002B5AFA">
        <w:rPr>
          <w:sz w:val="28"/>
          <w:szCs w:val="28"/>
        </w:rPr>
        <w:t>раниченного доступа.</w:t>
      </w:r>
      <w:r>
        <w:rPr>
          <w:sz w:val="28"/>
          <w:szCs w:val="28"/>
        </w:rPr>
        <w:t xml:space="preserve"> </w:t>
      </w:r>
    </w:p>
    <w:p w:rsidR="005B1F63" w:rsidRDefault="002B5AFA" w:rsidP="002B5AFA">
      <w:pPr>
        <w:spacing w:line="20" w:lineRule="atLeast"/>
        <w:ind w:firstLine="709"/>
        <w:jc w:val="both"/>
        <w:rPr>
          <w:sz w:val="28"/>
          <w:szCs w:val="28"/>
        </w:rPr>
      </w:pPr>
      <w:r w:rsidRPr="002B5AFA">
        <w:rPr>
          <w:sz w:val="28"/>
          <w:szCs w:val="28"/>
        </w:rPr>
        <w:t>ПК 2.6. Осуществлять регистрацию основных событий в автоматизир</w:t>
      </w:r>
      <w:r w:rsidRPr="002B5AFA">
        <w:rPr>
          <w:sz w:val="28"/>
          <w:szCs w:val="28"/>
        </w:rPr>
        <w:t>о</w:t>
      </w:r>
      <w:r w:rsidRPr="002B5AFA">
        <w:rPr>
          <w:sz w:val="28"/>
          <w:szCs w:val="28"/>
        </w:rPr>
        <w:t>ванных</w:t>
      </w:r>
      <w:r>
        <w:rPr>
          <w:sz w:val="28"/>
          <w:szCs w:val="28"/>
        </w:rPr>
        <w:t xml:space="preserve"> </w:t>
      </w:r>
      <w:r w:rsidRPr="002B5AFA">
        <w:rPr>
          <w:sz w:val="28"/>
          <w:szCs w:val="28"/>
        </w:rPr>
        <w:t>(информационных) системах, в том числе с использованием пр</w:t>
      </w:r>
      <w:r w:rsidRPr="002B5AFA">
        <w:rPr>
          <w:sz w:val="28"/>
          <w:szCs w:val="28"/>
        </w:rPr>
        <w:t>о</w:t>
      </w:r>
      <w:r w:rsidRPr="002B5AFA">
        <w:rPr>
          <w:sz w:val="28"/>
          <w:szCs w:val="28"/>
        </w:rPr>
        <w:t>граммных и</w:t>
      </w:r>
      <w:r>
        <w:rPr>
          <w:sz w:val="28"/>
          <w:szCs w:val="28"/>
        </w:rPr>
        <w:t xml:space="preserve"> </w:t>
      </w:r>
      <w:r w:rsidRPr="002B5AFA">
        <w:rPr>
          <w:sz w:val="28"/>
          <w:szCs w:val="28"/>
        </w:rPr>
        <w:t>программно-аппаратных средств обнаружения, предупреждения и ликвидации последствий</w:t>
      </w:r>
      <w:r>
        <w:rPr>
          <w:sz w:val="28"/>
          <w:szCs w:val="28"/>
        </w:rPr>
        <w:t xml:space="preserve"> </w:t>
      </w:r>
      <w:r w:rsidRPr="002B5AFA">
        <w:rPr>
          <w:sz w:val="28"/>
          <w:szCs w:val="28"/>
        </w:rPr>
        <w:t>компьютерных атак.</w:t>
      </w:r>
    </w:p>
    <w:p w:rsidR="00227D43" w:rsidRPr="00B756F4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B5AFA" w:rsidRDefault="002B5AF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lastRenderedPageBreak/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2B5AFA" w:rsidRDefault="002B5AFA" w:rsidP="00C10910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2B5AFA">
        <w:rPr>
          <w:sz w:val="28"/>
        </w:rPr>
        <w:t>работать в среде программирования;</w:t>
      </w:r>
    </w:p>
    <w:p w:rsidR="00FA1224" w:rsidRPr="002B5AFA" w:rsidRDefault="002B5AFA" w:rsidP="00C10910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2B5AFA">
        <w:rPr>
          <w:sz w:val="28"/>
        </w:rPr>
        <w:t>использовать языки программирования высокого уровня</w:t>
      </w:r>
      <w:r w:rsidR="005B1F63" w:rsidRPr="002B5AFA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2B5AFA" w:rsidRPr="002B5AFA" w:rsidRDefault="002B5AFA" w:rsidP="002B5AFA">
      <w:pPr>
        <w:pStyle w:val="a5"/>
        <w:numPr>
          <w:ilvl w:val="0"/>
          <w:numId w:val="7"/>
        </w:numPr>
        <w:rPr>
          <w:sz w:val="28"/>
        </w:rPr>
      </w:pPr>
      <w:r w:rsidRPr="002B5AFA">
        <w:rPr>
          <w:sz w:val="28"/>
        </w:rPr>
        <w:t>типы данных;</w:t>
      </w:r>
    </w:p>
    <w:p w:rsidR="002B5AFA" w:rsidRPr="002B5AFA" w:rsidRDefault="002B5AFA" w:rsidP="002B5AFA">
      <w:pPr>
        <w:pStyle w:val="a5"/>
        <w:numPr>
          <w:ilvl w:val="0"/>
          <w:numId w:val="7"/>
        </w:numPr>
        <w:rPr>
          <w:sz w:val="28"/>
        </w:rPr>
      </w:pPr>
      <w:r w:rsidRPr="002B5AFA">
        <w:rPr>
          <w:sz w:val="28"/>
        </w:rPr>
        <w:t>базовые конструкции изучаемых языков программирования;</w:t>
      </w:r>
    </w:p>
    <w:p w:rsidR="00826B15" w:rsidRPr="005B1F63" w:rsidRDefault="002B5AFA" w:rsidP="002B5AFA">
      <w:pPr>
        <w:pStyle w:val="a5"/>
        <w:numPr>
          <w:ilvl w:val="0"/>
          <w:numId w:val="7"/>
        </w:numPr>
        <w:rPr>
          <w:sz w:val="28"/>
        </w:rPr>
      </w:pPr>
      <w:r w:rsidRPr="002B5AFA">
        <w:rPr>
          <w:sz w:val="28"/>
        </w:rPr>
        <w:t>интегрированные среды программирования на изучаемых языках</w:t>
      </w:r>
      <w:r w:rsidR="005B1F63" w:rsidRPr="005B1F63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2B5AFA">
        <w:rPr>
          <w:sz w:val="28"/>
          <w:szCs w:val="28"/>
        </w:rPr>
        <w:t>218</w:t>
      </w:r>
      <w:r w:rsidRPr="00570EC3">
        <w:rPr>
          <w:sz w:val="28"/>
          <w:szCs w:val="28"/>
        </w:rPr>
        <w:t xml:space="preserve"> час</w:t>
      </w:r>
      <w:r w:rsidR="00995872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2B5AFA">
        <w:rPr>
          <w:bCs/>
          <w:sz w:val="28"/>
          <w:szCs w:val="28"/>
        </w:rPr>
        <w:t>198</w:t>
      </w:r>
      <w:r w:rsidRPr="00570EC3">
        <w:rPr>
          <w:bCs/>
          <w:sz w:val="28"/>
          <w:szCs w:val="28"/>
        </w:rPr>
        <w:t xml:space="preserve"> час</w:t>
      </w:r>
      <w:r w:rsidR="00242080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614493" w:rsidRPr="00242080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2B5AFA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 xml:space="preserve"> час</w:t>
      </w:r>
      <w:r w:rsidR="002B5AFA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2B5AFA">
        <w:rPr>
          <w:bCs/>
          <w:sz w:val="28"/>
          <w:szCs w:val="28"/>
        </w:rPr>
        <w:t>4</w:t>
      </w:r>
      <w:r w:rsidR="00995872">
        <w:rPr>
          <w:bCs/>
          <w:sz w:val="28"/>
          <w:szCs w:val="28"/>
        </w:rPr>
        <w:t xml:space="preserve"> </w:t>
      </w:r>
      <w:r w:rsidRPr="00570EC3">
        <w:rPr>
          <w:bCs/>
          <w:sz w:val="28"/>
          <w:szCs w:val="28"/>
        </w:rPr>
        <w:t>час</w:t>
      </w:r>
      <w:r w:rsidR="002B5AF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4077FE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2B5AFA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B5AFA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218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B5AFA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198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B5AF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103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2B5AF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95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B5AF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2B5AF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F14844" w:rsidRDefault="002B5AF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10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2B5AFA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 xml:space="preserve">ая аттестация в форме </w:t>
            </w:r>
            <w:r w:rsidR="002B5AFA">
              <w:rPr>
                <w:i/>
                <w:iCs/>
                <w:szCs w:val="28"/>
              </w:rPr>
              <w:t>экзамена</w:t>
            </w:r>
            <w:r>
              <w:rPr>
                <w:i/>
                <w:iCs/>
                <w:szCs w:val="28"/>
              </w:rPr>
              <w:t>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7675DA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092D20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2B5AFA" w:rsidRPr="002B5AFA">
        <w:rPr>
          <w:b/>
          <w:bCs/>
          <w:sz w:val="28"/>
          <w:szCs w:val="28"/>
        </w:rPr>
        <w:t xml:space="preserve">Основы алгоритмизации и </w:t>
      </w:r>
      <w:r w:rsidR="002B5AFA" w:rsidRPr="00092D20">
        <w:rPr>
          <w:b/>
          <w:bCs/>
          <w:sz w:val="28"/>
          <w:szCs w:val="28"/>
        </w:rPr>
        <w:t>программирования</w:t>
      </w:r>
      <w:r w:rsidRPr="00092D20">
        <w:rPr>
          <w:b/>
          <w:bCs/>
          <w:sz w:val="28"/>
          <w:szCs w:val="28"/>
        </w:rPr>
        <w:t>»</w:t>
      </w:r>
    </w:p>
    <w:p w:rsidR="00B756F4" w:rsidRPr="00092D20" w:rsidRDefault="00B756F4" w:rsidP="00B756F4">
      <w:pPr>
        <w:jc w:val="center"/>
      </w:pP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B2781C" w:rsidRPr="00092D20" w:rsidTr="004A1F5A">
        <w:tc>
          <w:tcPr>
            <w:tcW w:w="2354" w:type="dxa"/>
          </w:tcPr>
          <w:p w:rsidR="00B2781C" w:rsidRPr="00092D20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>Наименование разд</w:t>
            </w:r>
            <w:r w:rsidRPr="00092D20">
              <w:rPr>
                <w:b/>
                <w:i/>
                <w:sz w:val="22"/>
                <w:szCs w:val="22"/>
              </w:rPr>
              <w:t>е</w:t>
            </w:r>
            <w:r w:rsidRPr="00092D20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487" w:type="dxa"/>
            <w:gridSpan w:val="2"/>
          </w:tcPr>
          <w:p w:rsidR="004A1F5A" w:rsidRPr="00092D20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 xml:space="preserve">Содержание учебного материала, лабораторные работы и практические занятия, </w:t>
            </w:r>
          </w:p>
          <w:p w:rsidR="00B2781C" w:rsidRPr="00092D20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B2781C" w:rsidRPr="00092D20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894" w:type="dxa"/>
          </w:tcPr>
          <w:p w:rsidR="004A1F5A" w:rsidRPr="00092D20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 xml:space="preserve">Осваиваемые элементы </w:t>
            </w:r>
          </w:p>
          <w:p w:rsidR="00B2781C" w:rsidRPr="00092D20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>компетенций</w:t>
            </w:r>
          </w:p>
        </w:tc>
      </w:tr>
      <w:tr w:rsidR="00B70751" w:rsidRPr="00092D20" w:rsidTr="004A1F5A">
        <w:tc>
          <w:tcPr>
            <w:tcW w:w="11841" w:type="dxa"/>
            <w:gridSpan w:val="3"/>
          </w:tcPr>
          <w:p w:rsidR="00B70751" w:rsidRPr="00092D20" w:rsidRDefault="00B70751" w:rsidP="002B5AF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 xml:space="preserve">Раздел 1. </w:t>
            </w:r>
            <w:r w:rsidR="002B5AFA" w:rsidRPr="00092D20">
              <w:rPr>
                <w:b/>
                <w:i/>
                <w:sz w:val="22"/>
                <w:szCs w:val="22"/>
              </w:rPr>
              <w:t>Основные принципы алгоритмизации и программирования</w:t>
            </w:r>
          </w:p>
        </w:tc>
        <w:tc>
          <w:tcPr>
            <w:tcW w:w="851" w:type="dxa"/>
          </w:tcPr>
          <w:p w:rsidR="00B70751" w:rsidRPr="00092D20" w:rsidRDefault="00092D20" w:rsidP="00B928B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>48</w:t>
            </w:r>
          </w:p>
        </w:tc>
        <w:tc>
          <w:tcPr>
            <w:tcW w:w="1894" w:type="dxa"/>
          </w:tcPr>
          <w:p w:rsidR="00B70751" w:rsidRPr="00092D20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8A593A" w:rsidRPr="00092D20" w:rsidTr="004A1F5A">
        <w:trPr>
          <w:trHeight w:val="254"/>
        </w:trPr>
        <w:tc>
          <w:tcPr>
            <w:tcW w:w="2354" w:type="dxa"/>
            <w:vMerge w:val="restart"/>
          </w:tcPr>
          <w:p w:rsidR="008A593A" w:rsidRPr="00092D20" w:rsidRDefault="008A593A" w:rsidP="004A1F5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1.1.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2B5AFA" w:rsidRPr="00092D20" w:rsidRDefault="002B5AFA" w:rsidP="004A1F5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 xml:space="preserve">Основные понятия </w:t>
            </w:r>
          </w:p>
          <w:p w:rsidR="008A593A" w:rsidRPr="00092D20" w:rsidRDefault="002B5AFA" w:rsidP="004A1F5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алгоритмизации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A593A" w:rsidRPr="00092D20" w:rsidRDefault="008A593A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A593A" w:rsidRPr="00092D20" w:rsidRDefault="00092D20" w:rsidP="00B928B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8A593A" w:rsidRPr="00092D20" w:rsidRDefault="002B5AFA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01-03,</w:t>
            </w:r>
          </w:p>
          <w:p w:rsidR="002B5AFA" w:rsidRPr="00092D20" w:rsidRDefault="002B5AFA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2.1-2.4, 2.6</w:t>
            </w:r>
          </w:p>
        </w:tc>
      </w:tr>
      <w:tr w:rsidR="008A593A" w:rsidRPr="00092D20" w:rsidTr="004A1F5A">
        <w:trPr>
          <w:trHeight w:val="45"/>
        </w:trPr>
        <w:tc>
          <w:tcPr>
            <w:tcW w:w="2354" w:type="dxa"/>
            <w:vMerge/>
          </w:tcPr>
          <w:p w:rsidR="008A593A" w:rsidRPr="00092D20" w:rsidRDefault="008A593A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A593A" w:rsidRPr="00092D20" w:rsidRDefault="008A593A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A593A" w:rsidRPr="00092D20" w:rsidRDefault="002B5AFA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Понятие алгоритма и его свойства. Типы алгоритмов. Способы описания алгоритмов. Баз</w:t>
            </w:r>
            <w:r w:rsidRPr="00092D20">
              <w:rPr>
                <w:sz w:val="22"/>
                <w:szCs w:val="22"/>
              </w:rPr>
              <w:t>о</w:t>
            </w:r>
            <w:r w:rsidRPr="00092D20">
              <w:rPr>
                <w:sz w:val="22"/>
                <w:szCs w:val="22"/>
              </w:rPr>
              <w:t>вые алгоритмические структуры: линейные, разветвляющиеся, циклические.</w:t>
            </w:r>
          </w:p>
        </w:tc>
        <w:tc>
          <w:tcPr>
            <w:tcW w:w="851" w:type="dxa"/>
            <w:vMerge/>
            <w:vAlign w:val="center"/>
          </w:tcPr>
          <w:p w:rsidR="008A593A" w:rsidRPr="00092D20" w:rsidRDefault="008A593A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A593A" w:rsidRPr="00092D20" w:rsidRDefault="008A593A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A593A" w:rsidRPr="00092D20" w:rsidTr="004A1F5A">
        <w:trPr>
          <w:trHeight w:val="254"/>
        </w:trPr>
        <w:tc>
          <w:tcPr>
            <w:tcW w:w="2354" w:type="dxa"/>
            <w:vMerge/>
          </w:tcPr>
          <w:p w:rsidR="008A593A" w:rsidRPr="00092D20" w:rsidRDefault="008A593A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A593A" w:rsidRPr="00092D20" w:rsidRDefault="008A593A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A593A" w:rsidRPr="00092D20" w:rsidRDefault="002B5AFA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Основные базовые типы данных и их характеристика. Основы алгебры логики. Логические операции и логические функции.</w:t>
            </w:r>
          </w:p>
        </w:tc>
        <w:tc>
          <w:tcPr>
            <w:tcW w:w="851" w:type="dxa"/>
            <w:vMerge/>
            <w:vAlign w:val="center"/>
          </w:tcPr>
          <w:p w:rsidR="008A593A" w:rsidRPr="00092D20" w:rsidRDefault="008A593A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A593A" w:rsidRPr="00092D20" w:rsidRDefault="008A593A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254"/>
        </w:trPr>
        <w:tc>
          <w:tcPr>
            <w:tcW w:w="2354" w:type="dxa"/>
            <w:vMerge w:val="restart"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1.2.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bCs/>
                <w:sz w:val="22"/>
                <w:szCs w:val="22"/>
              </w:rPr>
              <w:t>Принципы разработки алгоритмов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C10910" w:rsidRPr="00092D20" w:rsidRDefault="00C10910" w:rsidP="00C1091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092D2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2.3-2.4, 2.6</w:t>
            </w: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Принципы построения алгоритмов: использование базовых структур, метод последовател</w:t>
            </w:r>
            <w:r w:rsidRPr="00092D20">
              <w:rPr>
                <w:sz w:val="22"/>
                <w:szCs w:val="22"/>
              </w:rPr>
              <w:t>ь</w:t>
            </w:r>
            <w:r w:rsidRPr="00092D20">
              <w:rPr>
                <w:sz w:val="22"/>
                <w:szCs w:val="22"/>
              </w:rPr>
              <w:t>ной детализации, сборочный метод. Разработка алгоритмов сложной структуры.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Практические занятия № 1-3.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bCs/>
                <w:sz w:val="22"/>
                <w:szCs w:val="22"/>
              </w:rPr>
              <w:t>Разработка линейных алгоритмов и алгоритмов ветвления.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bCs/>
                <w:sz w:val="22"/>
                <w:szCs w:val="22"/>
              </w:rPr>
              <w:t>Разработка циклических алгоритмов.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алгоритмов шифрования.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C10910">
        <w:trPr>
          <w:trHeight w:val="48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алгоритмов различного типа.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254"/>
        </w:trPr>
        <w:tc>
          <w:tcPr>
            <w:tcW w:w="2354" w:type="dxa"/>
            <w:vMerge w:val="restart"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1.3.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 xml:space="preserve">Языки и системы 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программирования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C10910" w:rsidRPr="00092D20" w:rsidRDefault="00C10910" w:rsidP="00C1091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092D2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2.3-2.4, 2.6</w:t>
            </w: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Классификация языков программирования. Понятие интегрированной среды программир</w:t>
            </w:r>
            <w:r w:rsidRPr="00092D20">
              <w:rPr>
                <w:sz w:val="22"/>
                <w:szCs w:val="22"/>
              </w:rPr>
              <w:t>о</w:t>
            </w:r>
            <w:r w:rsidRPr="00092D20">
              <w:rPr>
                <w:sz w:val="22"/>
                <w:szCs w:val="22"/>
              </w:rPr>
              <w:t>вания. Способы классификации систем программирования. Перечень и назначение модулей системы программирования.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C10910">
        <w:trPr>
          <w:trHeight w:val="254"/>
        </w:trPr>
        <w:tc>
          <w:tcPr>
            <w:tcW w:w="2354" w:type="dxa"/>
            <w:vMerge w:val="restart"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1.4.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 xml:space="preserve">Парадигмы 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программирования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C10910" w:rsidRPr="00092D20" w:rsidRDefault="00C10910" w:rsidP="00C1091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092D2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10</w:t>
            </w:r>
          </w:p>
        </w:tc>
        <w:tc>
          <w:tcPr>
            <w:tcW w:w="1894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2.1-2.4, 2.6</w:t>
            </w:r>
          </w:p>
        </w:tc>
      </w:tr>
      <w:tr w:rsidR="00C10910" w:rsidRPr="00092D20" w:rsidTr="00C10910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Этапы разработки программ: системный анализ, алгоритмизация, программирование, о</w:t>
            </w:r>
            <w:r w:rsidRPr="00092D20">
              <w:rPr>
                <w:sz w:val="22"/>
                <w:szCs w:val="22"/>
              </w:rPr>
              <w:t>т</w:t>
            </w:r>
            <w:r w:rsidRPr="00092D20">
              <w:rPr>
                <w:sz w:val="22"/>
                <w:szCs w:val="22"/>
              </w:rPr>
              <w:t xml:space="preserve">ладка, сопровождение. Характеристика и задачи каждого этапа. 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C10910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Принципы структурного программирования: использование базовых структур, декомпоз</w:t>
            </w:r>
            <w:r w:rsidRPr="00092D20">
              <w:rPr>
                <w:sz w:val="22"/>
                <w:szCs w:val="22"/>
              </w:rPr>
              <w:t>и</w:t>
            </w:r>
            <w:r w:rsidRPr="00092D20">
              <w:rPr>
                <w:sz w:val="22"/>
                <w:szCs w:val="22"/>
              </w:rPr>
              <w:t xml:space="preserve">ция базовых структур. 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C10910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Понятия основных элементов ООП: объекты, классы, методы. Свойства ООП: наследов</w:t>
            </w:r>
            <w:r w:rsidRPr="00092D20">
              <w:rPr>
                <w:sz w:val="22"/>
                <w:szCs w:val="22"/>
              </w:rPr>
              <w:t>а</w:t>
            </w:r>
            <w:r w:rsidRPr="00092D20">
              <w:rPr>
                <w:sz w:val="22"/>
                <w:szCs w:val="22"/>
              </w:rPr>
              <w:t>ние, инкапсуляция, полиморфизм. Принципы модульного программирования.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C10910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C10910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Подготовка конспекта по теме «Типы приложений»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C10910" w:rsidRPr="00092D20" w:rsidRDefault="00C10910">
      <w:r w:rsidRPr="00092D20"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C10910" w:rsidRPr="00092D20" w:rsidTr="00C10910">
        <w:trPr>
          <w:trHeight w:val="254"/>
        </w:trPr>
        <w:tc>
          <w:tcPr>
            <w:tcW w:w="2354" w:type="dxa"/>
            <w:vMerge w:val="restart"/>
          </w:tcPr>
          <w:p w:rsidR="00C10910" w:rsidRPr="00092D20" w:rsidRDefault="00C10910" w:rsidP="00C1091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lastRenderedPageBreak/>
              <w:t>Тема 1.5.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92D20">
              <w:rPr>
                <w:bCs/>
                <w:sz w:val="22"/>
                <w:szCs w:val="22"/>
              </w:rPr>
              <w:t>Принципы отладки и тестового контроля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C10910" w:rsidRPr="00092D20" w:rsidRDefault="00C10910" w:rsidP="00C1091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092D2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2.1-2.4, 2.6</w:t>
            </w:r>
          </w:p>
        </w:tc>
      </w:tr>
      <w:tr w:rsidR="00C10910" w:rsidRPr="00092D20" w:rsidTr="00C10910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 xml:space="preserve">Понятие отладки. Понятие тестового контроля и набора тестов. 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C10910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Проверка граничных условий, ветвей алгоритма, ошибочных исходных данных. Функци</w:t>
            </w:r>
            <w:r w:rsidRPr="00092D20">
              <w:rPr>
                <w:sz w:val="22"/>
                <w:szCs w:val="22"/>
              </w:rPr>
              <w:t>о</w:t>
            </w:r>
            <w:r w:rsidRPr="00092D20">
              <w:rPr>
                <w:sz w:val="22"/>
                <w:szCs w:val="22"/>
              </w:rPr>
              <w:t>нальное и структурное тестирование.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C10910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left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Контрольная работа.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Этапы разработки программ.</w:t>
            </w:r>
          </w:p>
        </w:tc>
        <w:tc>
          <w:tcPr>
            <w:tcW w:w="851" w:type="dxa"/>
            <w:vAlign w:val="center"/>
          </w:tcPr>
          <w:p w:rsidR="00C10910" w:rsidRPr="00092D20" w:rsidRDefault="00092D2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99"/>
        </w:trPr>
        <w:tc>
          <w:tcPr>
            <w:tcW w:w="11841" w:type="dxa"/>
            <w:gridSpan w:val="3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>Раздел 2. Язык программирования</w:t>
            </w:r>
          </w:p>
        </w:tc>
        <w:tc>
          <w:tcPr>
            <w:tcW w:w="851" w:type="dxa"/>
            <w:vAlign w:val="center"/>
          </w:tcPr>
          <w:p w:rsidR="00C10910" w:rsidRPr="00092D20" w:rsidRDefault="00092D20" w:rsidP="00C10910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>96</w:t>
            </w:r>
          </w:p>
        </w:tc>
        <w:tc>
          <w:tcPr>
            <w:tcW w:w="1894" w:type="dxa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242"/>
        </w:trPr>
        <w:tc>
          <w:tcPr>
            <w:tcW w:w="2354" w:type="dxa"/>
            <w:vMerge w:val="restart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2.1.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Характеристика языка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C10910" w:rsidRPr="00092D20" w:rsidRDefault="00C10910" w:rsidP="00C1091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092D2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01-03,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2.1, 2.3, 2.4, 2.6</w:t>
            </w:r>
          </w:p>
        </w:tc>
      </w:tr>
      <w:tr w:rsidR="00C10910" w:rsidRPr="00092D20" w:rsidTr="004A1F5A">
        <w:trPr>
          <w:trHeight w:val="183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 xml:space="preserve">История и особенности языка. Области применения. 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183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Характеристика системы программирования. Процесс трансляции и выполнения програ</w:t>
            </w:r>
            <w:r w:rsidRPr="00092D20">
              <w:rPr>
                <w:sz w:val="22"/>
                <w:szCs w:val="22"/>
              </w:rPr>
              <w:t>м</w:t>
            </w:r>
            <w:r w:rsidRPr="00092D20">
              <w:rPr>
                <w:sz w:val="22"/>
                <w:szCs w:val="22"/>
              </w:rPr>
              <w:t>мы.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242"/>
        </w:trPr>
        <w:tc>
          <w:tcPr>
            <w:tcW w:w="2354" w:type="dxa"/>
            <w:vMerge w:val="restart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2.2.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 xml:space="preserve">Элементы языка. 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Простые типы данных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C10910" w:rsidRPr="00092D20" w:rsidRDefault="00C10910" w:rsidP="00C1091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092D2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C10910" w:rsidRPr="00092D20" w:rsidRDefault="00C10910" w:rsidP="00C10910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2.1-2.3, 2.6</w:t>
            </w:r>
          </w:p>
        </w:tc>
      </w:tr>
      <w:tr w:rsidR="00C10910" w:rsidRPr="00092D20" w:rsidTr="004A1F5A">
        <w:trPr>
          <w:trHeight w:val="183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 xml:space="preserve">Алфавит и лексика языка. Структура программы. Типы данных языка программирования. Переменные и их описания. 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183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Операции с переменными и константами. Правила записи выражений и операций. Орган</w:t>
            </w:r>
            <w:r w:rsidRPr="00092D20">
              <w:rPr>
                <w:sz w:val="22"/>
                <w:szCs w:val="22"/>
              </w:rPr>
              <w:t>и</w:t>
            </w:r>
            <w:r w:rsidRPr="00092D20">
              <w:rPr>
                <w:sz w:val="22"/>
                <w:szCs w:val="22"/>
              </w:rPr>
              <w:t>зация ввода/вывода данных.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Практическое занятие № 4.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Знакомство с инструментальной средой программирования.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C10910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Использование программного обеспечения для разработки алгоритмов: освоение возможн</w:t>
            </w:r>
            <w:r w:rsidRPr="00092D20">
              <w:rPr>
                <w:sz w:val="22"/>
                <w:szCs w:val="22"/>
              </w:rPr>
              <w:t>о</w:t>
            </w:r>
            <w:r w:rsidRPr="00092D20">
              <w:rPr>
                <w:sz w:val="22"/>
                <w:szCs w:val="22"/>
              </w:rPr>
              <w:t>стей компилятора.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10910" w:rsidRPr="00092D20" w:rsidTr="004A1F5A">
        <w:trPr>
          <w:trHeight w:val="51"/>
        </w:trPr>
        <w:tc>
          <w:tcPr>
            <w:tcW w:w="2354" w:type="dxa"/>
            <w:vMerge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Составление программ по теме «Линейные программы».</w:t>
            </w:r>
          </w:p>
        </w:tc>
        <w:tc>
          <w:tcPr>
            <w:tcW w:w="851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C10910" w:rsidRPr="00092D20" w:rsidRDefault="00C1091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4A1F5A">
        <w:trPr>
          <w:trHeight w:val="242"/>
        </w:trPr>
        <w:tc>
          <w:tcPr>
            <w:tcW w:w="2354" w:type="dxa"/>
            <w:vMerge w:val="restart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2.3.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Базовые конструкции структурного пр</w:t>
            </w:r>
            <w:r w:rsidRPr="00092D20">
              <w:rPr>
                <w:sz w:val="22"/>
                <w:szCs w:val="22"/>
              </w:rPr>
              <w:t>о</w:t>
            </w:r>
            <w:r w:rsidRPr="00092D20">
              <w:rPr>
                <w:sz w:val="22"/>
                <w:szCs w:val="22"/>
              </w:rPr>
              <w:t>граммирования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5F473F" w:rsidRPr="00092D20" w:rsidRDefault="005F473F" w:rsidP="00C1091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F473F" w:rsidRPr="00092D20" w:rsidRDefault="00092D20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 w:val="restart"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5F473F" w:rsidRPr="00092D20" w:rsidRDefault="005F473F" w:rsidP="005F473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2.1-2.3</w:t>
            </w:r>
          </w:p>
        </w:tc>
      </w:tr>
      <w:tr w:rsidR="005F473F" w:rsidRPr="00092D20" w:rsidTr="004A1F5A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Организация ветвлений. Операторы циклов (с предусловием, с постусловием, с параме</w:t>
            </w:r>
            <w:r w:rsidRPr="00092D20">
              <w:rPr>
                <w:sz w:val="22"/>
                <w:szCs w:val="22"/>
              </w:rPr>
              <w:t>т</w:t>
            </w:r>
            <w:r w:rsidRPr="00092D20">
              <w:rPr>
                <w:sz w:val="22"/>
                <w:szCs w:val="22"/>
              </w:rPr>
              <w:t>ром). Операторы передачи управления.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4A1F5A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Практическое занятие № 5-8.</w:t>
            </w:r>
          </w:p>
        </w:tc>
        <w:tc>
          <w:tcPr>
            <w:tcW w:w="851" w:type="dxa"/>
            <w:vMerge w:val="restart"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20</w:t>
            </w: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4A1F5A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разветвляющейся структуры.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4A1F5A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с использованием цикла с предусловием.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4A1F5A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с использованием цикла с постусловием.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4A1F5A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с использованием цикла с параметром.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C1091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0D39D9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4A1F5A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Составление программ по темам: «Разветвляющиеся структуры», «Циклы с предусловием», «Циклы с постусловием», «Циклы с параметром».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5F473F" w:rsidRPr="00092D20" w:rsidRDefault="005F473F">
      <w:r w:rsidRPr="00092D20"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5F473F" w:rsidRPr="00092D20" w:rsidTr="00C10910">
        <w:trPr>
          <w:trHeight w:val="242"/>
        </w:trPr>
        <w:tc>
          <w:tcPr>
            <w:tcW w:w="2354" w:type="dxa"/>
            <w:vMerge w:val="restart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lastRenderedPageBreak/>
              <w:t>Тема 2.4.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Работа с массивами и указателями. Стру</w:t>
            </w:r>
            <w:r w:rsidRPr="00092D20">
              <w:rPr>
                <w:sz w:val="22"/>
                <w:szCs w:val="22"/>
              </w:rPr>
              <w:t>к</w:t>
            </w:r>
            <w:r w:rsidRPr="00092D20">
              <w:rPr>
                <w:sz w:val="22"/>
                <w:szCs w:val="22"/>
              </w:rPr>
              <w:t>турные типы данных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5F473F" w:rsidRPr="00092D20" w:rsidRDefault="005F473F" w:rsidP="005F473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F473F" w:rsidRPr="00092D20" w:rsidRDefault="00092D20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5F473F" w:rsidRPr="00092D20" w:rsidRDefault="005F473F" w:rsidP="005F473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2.1-2.4, 2.6</w:t>
            </w: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Одномерные и многомерные массивы, их формирование, сортировка, обработка. Указатели и операции над ними.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Работа со строками. Структуры и объединения.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Практические занятия № 9-14.</w:t>
            </w:r>
          </w:p>
        </w:tc>
        <w:tc>
          <w:tcPr>
            <w:tcW w:w="851" w:type="dxa"/>
            <w:vMerge w:val="restart"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20</w:t>
            </w: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с использованием одномерных массивов и указателей.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Сортировка одномерных массивов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с использованием двумерных массивов.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Сортировка двумерных массивов.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5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с использованием структур.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с использованием строк.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9761EF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Составление программ по темам: «Одномерные массивы», «Многомерные массивы», «Ук</w:t>
            </w:r>
            <w:r w:rsidRPr="00092D20">
              <w:rPr>
                <w:sz w:val="22"/>
                <w:szCs w:val="22"/>
              </w:rPr>
              <w:t>а</w:t>
            </w:r>
            <w:r w:rsidRPr="00092D20">
              <w:rPr>
                <w:sz w:val="22"/>
                <w:szCs w:val="22"/>
              </w:rPr>
              <w:t>затели», «Сортировка массивов различными методами», «Работа со строками», «Работа со структурами».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242"/>
        </w:trPr>
        <w:tc>
          <w:tcPr>
            <w:tcW w:w="2354" w:type="dxa"/>
            <w:vMerge w:val="restart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2.5.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Процедуры и функции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5F473F" w:rsidRPr="00092D20" w:rsidRDefault="005F473F" w:rsidP="005F473F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5F473F" w:rsidRPr="00092D20" w:rsidRDefault="00092D20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5F473F" w:rsidRPr="00092D20" w:rsidRDefault="005F473F" w:rsidP="005F473F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2.1-2.4, 2.6</w:t>
            </w: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Определение процедур и функций. Области видимости. Глобальные и локальные переме</w:t>
            </w:r>
            <w:r w:rsidRPr="00092D20">
              <w:rPr>
                <w:sz w:val="22"/>
                <w:szCs w:val="22"/>
              </w:rPr>
              <w:t>н</w:t>
            </w:r>
            <w:r w:rsidRPr="00092D20">
              <w:rPr>
                <w:sz w:val="22"/>
                <w:szCs w:val="22"/>
              </w:rPr>
              <w:t>ные. Обращение к процедурам и функциям.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Использование библиотечных функций. Рекурсивное определение функций. Шаблоны функций.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Практические занятия № 15-16.</w:t>
            </w:r>
          </w:p>
        </w:tc>
        <w:tc>
          <w:tcPr>
            <w:tcW w:w="851" w:type="dxa"/>
            <w:vMerge w:val="restart"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с использованием функций.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F473F" w:rsidRPr="00092D20" w:rsidTr="00C10910">
        <w:trPr>
          <w:trHeight w:val="183"/>
        </w:trPr>
        <w:tc>
          <w:tcPr>
            <w:tcW w:w="2354" w:type="dxa"/>
            <w:vMerge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с использованием рекурсивных функций.</w:t>
            </w:r>
          </w:p>
        </w:tc>
        <w:tc>
          <w:tcPr>
            <w:tcW w:w="851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5F473F" w:rsidRPr="00092D20" w:rsidRDefault="005F473F" w:rsidP="005F473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C10910">
        <w:trPr>
          <w:trHeight w:val="242"/>
        </w:trPr>
        <w:tc>
          <w:tcPr>
            <w:tcW w:w="2354" w:type="dxa"/>
            <w:vMerge w:val="restart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2.6.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Работа с файлами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A67F5" w:rsidRPr="00092D20" w:rsidRDefault="003A67F5" w:rsidP="003A67F5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092D20" w:rsidRDefault="00092D20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2.1-2.4, 2.6</w:t>
            </w:r>
          </w:p>
        </w:tc>
      </w:tr>
      <w:tr w:rsidR="003A67F5" w:rsidRPr="00092D20" w:rsidTr="00C10910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Файловый ввод/вывод. Организация обмена данными между программой и внешними ус</w:t>
            </w:r>
            <w:r w:rsidRPr="00092D20">
              <w:rPr>
                <w:sz w:val="22"/>
                <w:szCs w:val="22"/>
              </w:rPr>
              <w:t>т</w:t>
            </w:r>
            <w:r w:rsidRPr="00092D20">
              <w:rPr>
                <w:sz w:val="22"/>
                <w:szCs w:val="22"/>
              </w:rPr>
              <w:t xml:space="preserve">ройствами компьютера. 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C10910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Ввод и вывод текстовой информации. Неформатированный ввод/вывод данных. Дополн</w:t>
            </w:r>
            <w:r w:rsidRPr="00092D20">
              <w:rPr>
                <w:sz w:val="22"/>
                <w:szCs w:val="22"/>
              </w:rPr>
              <w:t>и</w:t>
            </w:r>
            <w:r w:rsidRPr="00092D20">
              <w:rPr>
                <w:sz w:val="22"/>
                <w:szCs w:val="22"/>
              </w:rPr>
              <w:t>тельные операции с файлами.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C10910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Практические занятия № 17-19.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092D20" w:rsidRDefault="00092D20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10</w:t>
            </w: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C10910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работы со структурированными файлами.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C10910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работы с текстовыми файлами.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C10910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программ работы с неструктурированными файлами.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3A67F5" w:rsidRPr="00092D20" w:rsidRDefault="003A67F5">
      <w:r w:rsidRPr="00092D20"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3A67F5" w:rsidRPr="00092D20" w:rsidTr="000306D8">
        <w:trPr>
          <w:trHeight w:val="99"/>
        </w:trPr>
        <w:tc>
          <w:tcPr>
            <w:tcW w:w="11841" w:type="dxa"/>
            <w:gridSpan w:val="3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lastRenderedPageBreak/>
              <w:t>Раздел 3. Основы объектно-ориентированного программирования</w:t>
            </w:r>
          </w:p>
        </w:tc>
        <w:tc>
          <w:tcPr>
            <w:tcW w:w="851" w:type="dxa"/>
            <w:vAlign w:val="center"/>
          </w:tcPr>
          <w:p w:rsidR="003A67F5" w:rsidRPr="00092D20" w:rsidRDefault="00092D20" w:rsidP="000306D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>28</w:t>
            </w:r>
          </w:p>
        </w:tc>
        <w:tc>
          <w:tcPr>
            <w:tcW w:w="1894" w:type="dxa"/>
            <w:vAlign w:val="center"/>
          </w:tcPr>
          <w:p w:rsidR="003A67F5" w:rsidRPr="00092D20" w:rsidRDefault="003A67F5" w:rsidP="000306D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242"/>
        </w:trPr>
        <w:tc>
          <w:tcPr>
            <w:tcW w:w="2354" w:type="dxa"/>
            <w:vMerge w:val="restart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3.1.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Класс – как механизм создания объектов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A67F5" w:rsidRPr="00092D20" w:rsidRDefault="003A67F5" w:rsidP="003A67F5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092D20" w:rsidRDefault="00092D20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2.1-2.4, 2.6</w:t>
            </w: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Понятия: класс, объект, свойства объекта, методы. Синтаксис объявления класса. Описание объектов.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Спецификаторы</w:t>
            </w:r>
            <w:r w:rsidRPr="00092D20">
              <w:rPr>
                <w:sz w:val="22"/>
                <w:szCs w:val="22"/>
                <w:lang w:val="en-US"/>
              </w:rPr>
              <w:t xml:space="preserve"> </w:t>
            </w:r>
            <w:r w:rsidRPr="00092D20">
              <w:rPr>
                <w:sz w:val="22"/>
                <w:szCs w:val="22"/>
              </w:rPr>
              <w:t>доступа</w:t>
            </w:r>
            <w:r w:rsidRPr="00092D20">
              <w:rPr>
                <w:sz w:val="22"/>
                <w:szCs w:val="22"/>
                <w:lang w:val="en-US"/>
              </w:rPr>
              <w:t xml:space="preserve"> (private, public, protected). </w:t>
            </w:r>
            <w:r w:rsidRPr="00092D20">
              <w:rPr>
                <w:sz w:val="22"/>
                <w:szCs w:val="22"/>
              </w:rPr>
              <w:t>Описание функций-членов класса. Принцип инкапсуляции.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Практические занятия № 20-21.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bCs/>
                <w:sz w:val="22"/>
                <w:szCs w:val="22"/>
              </w:rPr>
              <w:t>Организация классов и принцип инкапсуляции.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приложений с использованием классов.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242"/>
        </w:trPr>
        <w:tc>
          <w:tcPr>
            <w:tcW w:w="2354" w:type="dxa"/>
            <w:vMerge w:val="restart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3.2.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Принципы наследов</w:t>
            </w:r>
            <w:r w:rsidRPr="00092D20">
              <w:rPr>
                <w:sz w:val="22"/>
                <w:szCs w:val="22"/>
              </w:rPr>
              <w:t>а</w:t>
            </w:r>
            <w:r w:rsidRPr="00092D20">
              <w:rPr>
                <w:sz w:val="22"/>
                <w:szCs w:val="22"/>
              </w:rPr>
              <w:t>ния и полиморфизма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A67F5" w:rsidRPr="00092D20" w:rsidRDefault="003A67F5" w:rsidP="003A67F5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092D20" w:rsidRDefault="00092D20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2.1-2.3</w:t>
            </w: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Механизм наследования для формирования иерархии классов. Формат объявления класса потомка. Режим доступа.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Примеры организации классов-наследников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Практические занятия № 22-23.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Программная реализация принципов наследования.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Программная реализация принципов полиморфизма.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242"/>
        </w:trPr>
        <w:tc>
          <w:tcPr>
            <w:tcW w:w="2354" w:type="dxa"/>
            <w:vMerge w:val="restart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3.3.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Cs/>
                <w:sz w:val="22"/>
                <w:szCs w:val="22"/>
              </w:rPr>
              <w:t>Понятия деструктора и конструктора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A67F5" w:rsidRPr="00092D20" w:rsidRDefault="003A67F5" w:rsidP="003A67F5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092D20" w:rsidRDefault="00092D20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 w:val="restart"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01-02,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2.1-2.4</w:t>
            </w: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 xml:space="preserve">Назначение и свойства конструкторов, деструкторов. Их описание. 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Вызов в программе конструкторов, деструкторов. Примеры программ с конструкторами и деструкторами.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Практическое занятие № 24.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Разработка конструкторов и деструкторов.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99"/>
        </w:trPr>
        <w:tc>
          <w:tcPr>
            <w:tcW w:w="11841" w:type="dxa"/>
            <w:gridSpan w:val="3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>Раздел 4. Модульное программирование</w:t>
            </w:r>
          </w:p>
        </w:tc>
        <w:tc>
          <w:tcPr>
            <w:tcW w:w="851" w:type="dxa"/>
            <w:vAlign w:val="center"/>
          </w:tcPr>
          <w:p w:rsidR="003A67F5" w:rsidRPr="00092D20" w:rsidRDefault="00092D20" w:rsidP="003A67F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92D20">
              <w:rPr>
                <w:b/>
                <w:i/>
                <w:sz w:val="22"/>
                <w:szCs w:val="22"/>
              </w:rPr>
              <w:t>36</w:t>
            </w:r>
          </w:p>
        </w:tc>
        <w:tc>
          <w:tcPr>
            <w:tcW w:w="1894" w:type="dxa"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242"/>
        </w:trPr>
        <w:tc>
          <w:tcPr>
            <w:tcW w:w="2354" w:type="dxa"/>
            <w:vMerge w:val="restart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4.1.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Понятие модульного программирования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A67F5" w:rsidRPr="00092D20" w:rsidRDefault="003A67F5" w:rsidP="003A67F5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092D20" w:rsidRDefault="00092D20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 w:val="restart"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ОК 01-03,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2.1-2.4, 2.6</w:t>
            </w: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Модульное программирование как метод разработки программ. Программный модуль и его основные характеристики. Типовая структура программного модуля. Инкапсуляция в мод</w:t>
            </w:r>
            <w:r w:rsidRPr="00092D20">
              <w:rPr>
                <w:sz w:val="22"/>
                <w:szCs w:val="22"/>
              </w:rPr>
              <w:t>у</w:t>
            </w:r>
            <w:r w:rsidRPr="00092D20">
              <w:rPr>
                <w:sz w:val="22"/>
                <w:szCs w:val="22"/>
              </w:rPr>
              <w:t>лях.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092D20" w:rsidTr="000306D8">
        <w:trPr>
          <w:trHeight w:val="183"/>
        </w:trPr>
        <w:tc>
          <w:tcPr>
            <w:tcW w:w="2354" w:type="dxa"/>
            <w:vMerge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Порядок разработки программного модуля. Связность модулей. Ошибки периода исполн</w:t>
            </w:r>
            <w:r w:rsidRPr="00092D20">
              <w:rPr>
                <w:sz w:val="22"/>
                <w:szCs w:val="22"/>
              </w:rPr>
              <w:t>е</w:t>
            </w:r>
            <w:r w:rsidRPr="00092D20">
              <w:rPr>
                <w:sz w:val="22"/>
                <w:szCs w:val="22"/>
              </w:rPr>
              <w:t>ния и логические ошибки в программах. Обработка ошибок. Исключительные ситуации. Организация обработки исключительных ситуаций.</w:t>
            </w:r>
          </w:p>
        </w:tc>
        <w:tc>
          <w:tcPr>
            <w:tcW w:w="851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3A67F5" w:rsidTr="000306D8">
        <w:trPr>
          <w:trHeight w:val="242"/>
        </w:trPr>
        <w:tc>
          <w:tcPr>
            <w:tcW w:w="2354" w:type="dxa"/>
            <w:vMerge w:val="restart"/>
          </w:tcPr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>Тема 4.2.</w:t>
            </w:r>
            <w:r w:rsidRPr="00092D20">
              <w:rPr>
                <w:sz w:val="22"/>
                <w:szCs w:val="22"/>
              </w:rPr>
              <w:t xml:space="preserve"> 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 xml:space="preserve">Разработка </w:t>
            </w:r>
          </w:p>
          <w:p w:rsidR="003A67F5" w:rsidRPr="00092D20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приложений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3A67F5" w:rsidRPr="00092D20" w:rsidRDefault="003A67F5" w:rsidP="003A67F5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92D20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092D20" w:rsidRDefault="00092D20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9</w:t>
            </w:r>
          </w:p>
        </w:tc>
        <w:tc>
          <w:tcPr>
            <w:tcW w:w="1894" w:type="dxa"/>
            <w:vMerge w:val="restart"/>
            <w:vAlign w:val="center"/>
          </w:tcPr>
          <w:p w:rsidR="003A67F5" w:rsidRPr="003A67F5" w:rsidRDefault="003A67F5" w:rsidP="003A67F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092D20">
              <w:rPr>
                <w:sz w:val="22"/>
                <w:szCs w:val="22"/>
              </w:rPr>
              <w:t>ПК 2.1-2.4, 2.6</w:t>
            </w:r>
          </w:p>
        </w:tc>
      </w:tr>
      <w:tr w:rsidR="003A67F5" w:rsidRPr="00C72645" w:rsidTr="000306D8">
        <w:trPr>
          <w:trHeight w:val="183"/>
        </w:trPr>
        <w:tc>
          <w:tcPr>
            <w:tcW w:w="2354" w:type="dxa"/>
            <w:vMerge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A67F5">
              <w:rPr>
                <w:sz w:val="22"/>
                <w:szCs w:val="22"/>
              </w:rPr>
              <w:t>Среда разработки приложений. Архитектура оконных приложений. Конфигурации для со</w:t>
            </w:r>
            <w:r w:rsidRPr="003A67F5">
              <w:rPr>
                <w:sz w:val="22"/>
                <w:szCs w:val="22"/>
              </w:rPr>
              <w:t>з</w:t>
            </w:r>
            <w:r w:rsidRPr="003A67F5">
              <w:rPr>
                <w:sz w:val="22"/>
                <w:szCs w:val="22"/>
              </w:rPr>
              <w:t>дания консольных и оконных приложений.</w:t>
            </w:r>
          </w:p>
        </w:tc>
        <w:tc>
          <w:tcPr>
            <w:tcW w:w="851" w:type="dxa"/>
            <w:vMerge/>
            <w:vAlign w:val="center"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C72645" w:rsidTr="000306D8">
        <w:trPr>
          <w:trHeight w:val="183"/>
        </w:trPr>
        <w:tc>
          <w:tcPr>
            <w:tcW w:w="2354" w:type="dxa"/>
            <w:vMerge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A67F5">
              <w:rPr>
                <w:sz w:val="22"/>
                <w:szCs w:val="22"/>
              </w:rPr>
              <w:t>Разработка приложений как многомодульного проекта.</w:t>
            </w:r>
          </w:p>
        </w:tc>
        <w:tc>
          <w:tcPr>
            <w:tcW w:w="851" w:type="dxa"/>
            <w:vMerge/>
            <w:vAlign w:val="center"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092D20" w:rsidRDefault="00092D20">
      <w:r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22"/>
        <w:gridCol w:w="509"/>
        <w:gridCol w:w="8956"/>
        <w:gridCol w:w="851"/>
        <w:gridCol w:w="1894"/>
      </w:tblGrid>
      <w:tr w:rsidR="003A67F5" w:rsidRPr="00C72645" w:rsidTr="000306D8">
        <w:trPr>
          <w:trHeight w:val="183"/>
        </w:trPr>
        <w:tc>
          <w:tcPr>
            <w:tcW w:w="2354" w:type="dxa"/>
            <w:vMerge w:val="restart"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</w:tcBorders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C72645">
              <w:rPr>
                <w:b/>
                <w:sz w:val="22"/>
                <w:szCs w:val="22"/>
              </w:rPr>
              <w:t>Практическое занятие</w:t>
            </w:r>
            <w:r>
              <w:rPr>
                <w:b/>
                <w:sz w:val="22"/>
                <w:szCs w:val="22"/>
              </w:rPr>
              <w:t xml:space="preserve"> № 25</w:t>
            </w:r>
            <w:r w:rsidRPr="00C7264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3A67F5" w:rsidRPr="00C72645" w:rsidRDefault="003A67F5" w:rsidP="00092D20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92D20">
              <w:rPr>
                <w:sz w:val="22"/>
                <w:szCs w:val="22"/>
              </w:rPr>
              <w:t>9</w:t>
            </w:r>
          </w:p>
        </w:tc>
        <w:tc>
          <w:tcPr>
            <w:tcW w:w="1894" w:type="dxa"/>
            <w:vMerge w:val="restart"/>
            <w:vAlign w:val="center"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C72645" w:rsidTr="000306D8">
        <w:trPr>
          <w:trHeight w:val="183"/>
        </w:trPr>
        <w:tc>
          <w:tcPr>
            <w:tcW w:w="2354" w:type="dxa"/>
            <w:vMerge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2645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3A67F5">
              <w:rPr>
                <w:sz w:val="22"/>
                <w:szCs w:val="22"/>
              </w:rPr>
              <w:t>Разработка многомодульных приложений.</w:t>
            </w:r>
          </w:p>
        </w:tc>
        <w:tc>
          <w:tcPr>
            <w:tcW w:w="851" w:type="dxa"/>
            <w:vMerge/>
            <w:vAlign w:val="center"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3A67F5" w:rsidRPr="00C72645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C62186" w:rsidTr="004A1F5A">
        <w:trPr>
          <w:trHeight w:val="51"/>
        </w:trPr>
        <w:tc>
          <w:tcPr>
            <w:tcW w:w="11841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3A67F5" w:rsidRPr="00FD69BA" w:rsidRDefault="003A67F5" w:rsidP="003A67F5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A67F5" w:rsidRPr="00FD69BA" w:rsidRDefault="003A67F5" w:rsidP="003A67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9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A67F5" w:rsidRPr="00C62186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C62186" w:rsidTr="004A1F5A">
        <w:trPr>
          <w:trHeight w:val="51"/>
        </w:trPr>
        <w:tc>
          <w:tcPr>
            <w:tcW w:w="11841" w:type="dxa"/>
            <w:gridSpan w:val="4"/>
            <w:tcBorders>
              <w:top w:val="single" w:sz="4" w:space="0" w:color="auto"/>
            </w:tcBorders>
          </w:tcPr>
          <w:p w:rsidR="003A67F5" w:rsidRPr="00FD69BA" w:rsidRDefault="003A67F5" w:rsidP="003A67F5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A67F5" w:rsidRPr="00FD69BA" w:rsidRDefault="003A67F5" w:rsidP="003A67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94" w:type="dxa"/>
            <w:tcBorders>
              <w:top w:val="single" w:sz="4" w:space="0" w:color="auto"/>
            </w:tcBorders>
            <w:vAlign w:val="center"/>
          </w:tcPr>
          <w:p w:rsidR="003A67F5" w:rsidRPr="00C62186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67F5" w:rsidRPr="00B70751" w:rsidTr="004A1F5A">
        <w:trPr>
          <w:trHeight w:val="281"/>
        </w:trPr>
        <w:tc>
          <w:tcPr>
            <w:tcW w:w="2376" w:type="dxa"/>
            <w:gridSpan w:val="2"/>
          </w:tcPr>
          <w:p w:rsidR="003A67F5" w:rsidRPr="00B70751" w:rsidRDefault="003A67F5" w:rsidP="003A67F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65" w:type="dxa"/>
            <w:gridSpan w:val="2"/>
          </w:tcPr>
          <w:p w:rsidR="003A67F5" w:rsidRPr="00B70751" w:rsidRDefault="003A67F5" w:rsidP="003A67F5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:rsidR="003A67F5" w:rsidRPr="00B70751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218</w:t>
            </w:r>
          </w:p>
        </w:tc>
        <w:tc>
          <w:tcPr>
            <w:tcW w:w="1894" w:type="dxa"/>
            <w:vAlign w:val="center"/>
          </w:tcPr>
          <w:p w:rsidR="003A67F5" w:rsidRPr="00B70751" w:rsidRDefault="003A67F5" w:rsidP="003A67F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7675DA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7675DA" w:rsidRDefault="00B928B5" w:rsidP="006357F5">
      <w:pPr>
        <w:pStyle w:val="a5"/>
        <w:spacing w:line="20" w:lineRule="atLeast"/>
        <w:ind w:firstLine="709"/>
        <w:rPr>
          <w:sz w:val="28"/>
          <w:szCs w:val="28"/>
        </w:rPr>
      </w:pPr>
      <w:r w:rsidRPr="007675DA">
        <w:rPr>
          <w:sz w:val="28"/>
          <w:szCs w:val="28"/>
        </w:rPr>
        <w:t xml:space="preserve">Реализация программы учебной дисциплины требует наличия учебного кабинета </w:t>
      </w:r>
      <w:r w:rsidR="00092D20">
        <w:rPr>
          <w:sz w:val="28"/>
          <w:szCs w:val="28"/>
        </w:rPr>
        <w:t>информатики</w:t>
      </w:r>
      <w:r w:rsidR="008A593A" w:rsidRPr="008A593A">
        <w:rPr>
          <w:sz w:val="28"/>
          <w:szCs w:val="28"/>
        </w:rPr>
        <w:t xml:space="preserve">, лаборатории </w:t>
      </w:r>
      <w:r w:rsidR="00092D20" w:rsidRPr="00092D20">
        <w:rPr>
          <w:sz w:val="28"/>
          <w:szCs w:val="28"/>
        </w:rPr>
        <w:t>информационных технологий, пр</w:t>
      </w:r>
      <w:r w:rsidR="00092D20" w:rsidRPr="00092D20">
        <w:rPr>
          <w:sz w:val="28"/>
          <w:szCs w:val="28"/>
        </w:rPr>
        <w:t>о</w:t>
      </w:r>
      <w:r w:rsidR="00092D20" w:rsidRPr="00092D20">
        <w:rPr>
          <w:sz w:val="28"/>
          <w:szCs w:val="28"/>
        </w:rPr>
        <w:t>граммирования и баз данных</w:t>
      </w:r>
      <w:r w:rsidR="006357F5" w:rsidRPr="007675DA">
        <w:rPr>
          <w:sz w:val="28"/>
          <w:szCs w:val="28"/>
        </w:rPr>
        <w:t>.</w:t>
      </w:r>
    </w:p>
    <w:p w:rsidR="00B928B5" w:rsidRPr="007675DA" w:rsidRDefault="00B928B5" w:rsidP="006357F5">
      <w:pPr>
        <w:pStyle w:val="a5"/>
        <w:spacing w:line="20" w:lineRule="atLeast"/>
        <w:ind w:firstLine="709"/>
        <w:rPr>
          <w:sz w:val="28"/>
          <w:szCs w:val="28"/>
        </w:rPr>
      </w:pPr>
    </w:p>
    <w:p w:rsidR="00B928B5" w:rsidRDefault="00B928B5" w:rsidP="00C72645">
      <w:pPr>
        <w:pStyle w:val="a5"/>
        <w:spacing w:line="20" w:lineRule="atLeast"/>
        <w:ind w:firstLine="709"/>
        <w:rPr>
          <w:sz w:val="28"/>
          <w:szCs w:val="28"/>
        </w:rPr>
      </w:pPr>
      <w:r w:rsidRPr="008A593A">
        <w:rPr>
          <w:i/>
          <w:sz w:val="28"/>
          <w:szCs w:val="28"/>
        </w:rPr>
        <w:t>Оборудование учебного кабинета</w:t>
      </w:r>
      <w:r w:rsidR="00092D20">
        <w:rPr>
          <w:i/>
          <w:sz w:val="28"/>
          <w:szCs w:val="28"/>
        </w:rPr>
        <w:t xml:space="preserve"> информатики</w:t>
      </w:r>
      <w:r w:rsidRPr="008A593A">
        <w:rPr>
          <w:i/>
          <w:sz w:val="28"/>
          <w:szCs w:val="28"/>
        </w:rPr>
        <w:t>:</w:t>
      </w:r>
      <w:r w:rsidRPr="007675DA">
        <w:rPr>
          <w:sz w:val="28"/>
          <w:szCs w:val="28"/>
        </w:rPr>
        <w:t xml:space="preserve"> </w:t>
      </w:r>
    </w:p>
    <w:p w:rsidR="00092D20" w:rsidRPr="00092D20" w:rsidRDefault="00092D20" w:rsidP="00092D20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092D20">
        <w:rPr>
          <w:sz w:val="28"/>
          <w:szCs w:val="28"/>
        </w:rPr>
        <w:t>рабочи</w:t>
      </w:r>
      <w:r>
        <w:rPr>
          <w:sz w:val="28"/>
          <w:szCs w:val="28"/>
        </w:rPr>
        <w:t>е</w:t>
      </w:r>
      <w:r w:rsidRPr="00092D20">
        <w:rPr>
          <w:sz w:val="28"/>
          <w:szCs w:val="28"/>
        </w:rPr>
        <w:t xml:space="preserve"> места на базе вычислительной техники;  </w:t>
      </w:r>
    </w:p>
    <w:p w:rsidR="00092D20" w:rsidRPr="00092D20" w:rsidRDefault="00092D20" w:rsidP="00092D20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092D20">
        <w:rPr>
          <w:sz w:val="28"/>
          <w:szCs w:val="28"/>
        </w:rPr>
        <w:t>учебн</w:t>
      </w:r>
      <w:r>
        <w:rPr>
          <w:sz w:val="28"/>
          <w:szCs w:val="28"/>
        </w:rPr>
        <w:t>ое</w:t>
      </w:r>
      <w:r w:rsidRPr="00092D20">
        <w:rPr>
          <w:sz w:val="28"/>
          <w:szCs w:val="28"/>
        </w:rPr>
        <w:t xml:space="preserve"> программн</w:t>
      </w:r>
      <w:r>
        <w:rPr>
          <w:sz w:val="28"/>
          <w:szCs w:val="28"/>
        </w:rPr>
        <w:t>ое</w:t>
      </w:r>
      <w:r w:rsidRPr="00092D20">
        <w:rPr>
          <w:sz w:val="28"/>
          <w:szCs w:val="28"/>
        </w:rPr>
        <w:t xml:space="preserve"> обеспечение (среда программирования) для осво</w:t>
      </w:r>
      <w:r w:rsidRPr="00092D20">
        <w:rPr>
          <w:sz w:val="28"/>
          <w:szCs w:val="28"/>
        </w:rPr>
        <w:t>е</w:t>
      </w:r>
      <w:r w:rsidRPr="00092D20">
        <w:rPr>
          <w:sz w:val="28"/>
          <w:szCs w:val="28"/>
        </w:rPr>
        <w:t>ния обучающимися общепрофессиональных дисциплин;</w:t>
      </w:r>
    </w:p>
    <w:p w:rsidR="00092D20" w:rsidRPr="00092D20" w:rsidRDefault="00092D20" w:rsidP="00092D20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092D20">
        <w:rPr>
          <w:sz w:val="28"/>
          <w:szCs w:val="28"/>
        </w:rPr>
        <w:t>рабочее место преподавателя;</w:t>
      </w:r>
    </w:p>
    <w:p w:rsidR="00092D20" w:rsidRPr="00092D20" w:rsidRDefault="00092D20" w:rsidP="00092D20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092D20">
        <w:rPr>
          <w:sz w:val="28"/>
          <w:szCs w:val="28"/>
        </w:rPr>
        <w:t>классная доска;</w:t>
      </w:r>
    </w:p>
    <w:p w:rsidR="00092D20" w:rsidRPr="007675DA" w:rsidRDefault="00092D20" w:rsidP="00092D20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092D20">
        <w:rPr>
          <w:sz w:val="28"/>
          <w:szCs w:val="28"/>
        </w:rPr>
        <w:t>мебель для рационального размещения и хранения средств обучения.</w:t>
      </w:r>
    </w:p>
    <w:p w:rsidR="00B928B5" w:rsidRPr="007675DA" w:rsidRDefault="00B928B5" w:rsidP="00B928B5">
      <w:pPr>
        <w:pStyle w:val="a5"/>
        <w:spacing w:line="20" w:lineRule="atLeast"/>
        <w:ind w:firstLine="709"/>
        <w:rPr>
          <w:sz w:val="28"/>
          <w:szCs w:val="28"/>
        </w:rPr>
      </w:pPr>
    </w:p>
    <w:p w:rsidR="00B928B5" w:rsidRDefault="008A593A" w:rsidP="009A0945">
      <w:pPr>
        <w:pStyle w:val="a5"/>
        <w:spacing w:line="20" w:lineRule="atLeast"/>
        <w:ind w:firstLine="709"/>
        <w:rPr>
          <w:sz w:val="28"/>
          <w:szCs w:val="28"/>
        </w:rPr>
      </w:pPr>
      <w:r w:rsidRPr="008A593A">
        <w:rPr>
          <w:i/>
          <w:sz w:val="28"/>
          <w:szCs w:val="28"/>
        </w:rPr>
        <w:t xml:space="preserve">Оборудование лаборатории </w:t>
      </w:r>
      <w:r w:rsidR="00092D20" w:rsidRPr="00092D20">
        <w:rPr>
          <w:i/>
          <w:sz w:val="28"/>
          <w:szCs w:val="28"/>
        </w:rPr>
        <w:t>информационных технологий, программ</w:t>
      </w:r>
      <w:r w:rsidR="00092D20" w:rsidRPr="00092D20">
        <w:rPr>
          <w:i/>
          <w:sz w:val="28"/>
          <w:szCs w:val="28"/>
        </w:rPr>
        <w:t>и</w:t>
      </w:r>
      <w:r w:rsidR="00092D20" w:rsidRPr="00092D20">
        <w:rPr>
          <w:i/>
          <w:sz w:val="28"/>
          <w:szCs w:val="28"/>
        </w:rPr>
        <w:t>рования и баз данных</w:t>
      </w:r>
      <w:r w:rsidRPr="008A593A">
        <w:rPr>
          <w:i/>
          <w:sz w:val="28"/>
          <w:szCs w:val="28"/>
        </w:rPr>
        <w:t>:</w:t>
      </w:r>
      <w:r w:rsidRPr="008A593A">
        <w:rPr>
          <w:sz w:val="28"/>
          <w:szCs w:val="28"/>
        </w:rPr>
        <w:t xml:space="preserve"> </w:t>
      </w:r>
    </w:p>
    <w:p w:rsidR="00092D20" w:rsidRPr="00092D20" w:rsidRDefault="00092D20" w:rsidP="00092D20">
      <w:pPr>
        <w:pStyle w:val="a5"/>
        <w:numPr>
          <w:ilvl w:val="0"/>
          <w:numId w:val="19"/>
        </w:numPr>
        <w:spacing w:line="20" w:lineRule="atLeast"/>
        <w:rPr>
          <w:sz w:val="28"/>
          <w:szCs w:val="28"/>
        </w:rPr>
      </w:pPr>
      <w:r w:rsidRPr="00092D20">
        <w:rPr>
          <w:sz w:val="28"/>
          <w:szCs w:val="28"/>
        </w:rPr>
        <w:t>рабочие места на базе вычислительной техники по одному рабочему месту на обучающегося, подключенными к локальной вычислительной сети и сети «Интернет»;</w:t>
      </w:r>
    </w:p>
    <w:p w:rsidR="00092D20" w:rsidRPr="00092D20" w:rsidRDefault="00092D20" w:rsidP="00092D20">
      <w:pPr>
        <w:pStyle w:val="a5"/>
        <w:numPr>
          <w:ilvl w:val="0"/>
          <w:numId w:val="19"/>
        </w:numPr>
        <w:spacing w:line="20" w:lineRule="atLeast"/>
        <w:rPr>
          <w:sz w:val="28"/>
          <w:szCs w:val="28"/>
        </w:rPr>
      </w:pPr>
      <w:r w:rsidRPr="00092D20">
        <w:rPr>
          <w:sz w:val="28"/>
          <w:szCs w:val="28"/>
        </w:rPr>
        <w:t xml:space="preserve">программное обеспечение сетевого оборудования; </w:t>
      </w:r>
    </w:p>
    <w:p w:rsidR="00092D20" w:rsidRPr="000F7227" w:rsidRDefault="00092D20" w:rsidP="00092D20">
      <w:pPr>
        <w:pStyle w:val="a5"/>
        <w:numPr>
          <w:ilvl w:val="0"/>
          <w:numId w:val="19"/>
        </w:numPr>
        <w:spacing w:line="20" w:lineRule="atLeast"/>
        <w:rPr>
          <w:sz w:val="28"/>
          <w:szCs w:val="28"/>
        </w:rPr>
      </w:pPr>
      <w:r w:rsidRPr="00092D20">
        <w:rPr>
          <w:sz w:val="28"/>
          <w:szCs w:val="28"/>
        </w:rPr>
        <w:t>обучающее программное обеспечение (среда программирования).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1C1189" w:rsidRDefault="001C118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0F7227" w:rsidRDefault="000F7227" w:rsidP="00C62186">
      <w:pPr>
        <w:pStyle w:val="a5"/>
        <w:ind w:firstLine="0"/>
        <w:rPr>
          <w:sz w:val="28"/>
          <w:szCs w:val="28"/>
        </w:rPr>
      </w:pPr>
    </w:p>
    <w:p w:rsidR="00D56F42" w:rsidRDefault="00092D20" w:rsidP="00092D20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092D20">
        <w:rPr>
          <w:sz w:val="28"/>
        </w:rPr>
        <w:t xml:space="preserve">Буч Г. </w:t>
      </w:r>
      <w:proofErr w:type="spellStart"/>
      <w:r w:rsidRPr="00092D20">
        <w:rPr>
          <w:sz w:val="28"/>
        </w:rPr>
        <w:t>Обьектно-ориентированный</w:t>
      </w:r>
      <w:proofErr w:type="spellEnd"/>
      <w:r w:rsidRPr="00092D20">
        <w:rPr>
          <w:sz w:val="28"/>
        </w:rPr>
        <w:t xml:space="preserve"> анализ и проектирование с примерами приложений на С++, 2-е изд. М: “Издательство Бином”, СПб: </w:t>
      </w:r>
      <w:r>
        <w:rPr>
          <w:sz w:val="28"/>
        </w:rPr>
        <w:t>«</w:t>
      </w:r>
      <w:r w:rsidRPr="00092D20">
        <w:rPr>
          <w:sz w:val="28"/>
        </w:rPr>
        <w:t xml:space="preserve">Невский </w:t>
      </w:r>
      <w:proofErr w:type="spellStart"/>
      <w:r w:rsidRPr="00092D20">
        <w:rPr>
          <w:sz w:val="28"/>
        </w:rPr>
        <w:t>диалет</w:t>
      </w:r>
      <w:proofErr w:type="spellEnd"/>
      <w:r>
        <w:rPr>
          <w:sz w:val="28"/>
        </w:rPr>
        <w:t>»</w:t>
      </w:r>
      <w:r w:rsidRPr="00092D20">
        <w:rPr>
          <w:sz w:val="28"/>
        </w:rPr>
        <w:t>, 2014г.</w:t>
      </w:r>
      <w:r>
        <w:rPr>
          <w:sz w:val="28"/>
        </w:rPr>
        <w:t xml:space="preserve"> –</w:t>
      </w:r>
      <w:r w:rsidRPr="00092D20">
        <w:rPr>
          <w:sz w:val="28"/>
        </w:rPr>
        <w:t xml:space="preserve"> 398</w:t>
      </w:r>
      <w:r w:rsidR="0016697B">
        <w:rPr>
          <w:sz w:val="28"/>
        </w:rPr>
        <w:t xml:space="preserve"> </w:t>
      </w:r>
      <w:r w:rsidRPr="00092D20">
        <w:rPr>
          <w:sz w:val="28"/>
        </w:rPr>
        <w:t>с.</w:t>
      </w:r>
    </w:p>
    <w:p w:rsidR="0016697B" w:rsidRDefault="0016697B" w:rsidP="0016697B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16697B">
        <w:rPr>
          <w:sz w:val="28"/>
        </w:rPr>
        <w:t>Волобуева</w:t>
      </w:r>
      <w:r>
        <w:rPr>
          <w:sz w:val="28"/>
        </w:rPr>
        <w:t xml:space="preserve"> Т.</w:t>
      </w:r>
      <w:r w:rsidRPr="0016697B">
        <w:rPr>
          <w:sz w:val="28"/>
        </w:rPr>
        <w:t>В. Информатика. Основы алгори</w:t>
      </w:r>
      <w:r>
        <w:rPr>
          <w:sz w:val="28"/>
        </w:rPr>
        <w:t>тмизации: учебное пособие / Т.</w:t>
      </w:r>
      <w:r w:rsidRPr="0016697B">
        <w:rPr>
          <w:sz w:val="28"/>
        </w:rPr>
        <w:t xml:space="preserve">В. Волобуева. </w:t>
      </w:r>
      <w:r>
        <w:rPr>
          <w:sz w:val="28"/>
        </w:rPr>
        <w:t>–</w:t>
      </w:r>
      <w:r w:rsidRPr="0016697B">
        <w:rPr>
          <w:sz w:val="28"/>
        </w:rPr>
        <w:t xml:space="preserve"> Воронеж: Воронежский государственный технический университет, ЭБС АСВ, 2019. </w:t>
      </w:r>
      <w:r>
        <w:rPr>
          <w:sz w:val="28"/>
        </w:rPr>
        <w:t>–</w:t>
      </w:r>
      <w:r w:rsidRPr="0016697B">
        <w:rPr>
          <w:sz w:val="28"/>
        </w:rPr>
        <w:t xml:space="preserve"> 73 c.</w:t>
      </w:r>
    </w:p>
    <w:p w:rsidR="0016697B" w:rsidRDefault="0016697B" w:rsidP="0016697B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16697B">
        <w:rPr>
          <w:sz w:val="28"/>
        </w:rPr>
        <w:t>Волобуева</w:t>
      </w:r>
      <w:r>
        <w:rPr>
          <w:sz w:val="28"/>
        </w:rPr>
        <w:t xml:space="preserve"> Т.</w:t>
      </w:r>
      <w:r w:rsidRPr="0016697B">
        <w:rPr>
          <w:sz w:val="28"/>
        </w:rPr>
        <w:t xml:space="preserve">В. Информатика. Основы программирования на языке </w:t>
      </w:r>
      <w:proofErr w:type="spellStart"/>
      <w:r w:rsidRPr="0016697B">
        <w:rPr>
          <w:sz w:val="28"/>
        </w:rPr>
        <w:t>Pascal</w:t>
      </w:r>
      <w:proofErr w:type="spellEnd"/>
      <w:r>
        <w:rPr>
          <w:sz w:val="28"/>
        </w:rPr>
        <w:t>: учебное пособие / Т.</w:t>
      </w:r>
      <w:r w:rsidRPr="0016697B">
        <w:rPr>
          <w:sz w:val="28"/>
        </w:rPr>
        <w:t xml:space="preserve">В. Волобуева. </w:t>
      </w:r>
      <w:r>
        <w:rPr>
          <w:sz w:val="28"/>
        </w:rPr>
        <w:t>–</w:t>
      </w:r>
      <w:r w:rsidRPr="0016697B">
        <w:rPr>
          <w:sz w:val="28"/>
        </w:rPr>
        <w:t xml:space="preserve"> Воронеж: Воронежский государс</w:t>
      </w:r>
      <w:r w:rsidRPr="0016697B">
        <w:rPr>
          <w:sz w:val="28"/>
        </w:rPr>
        <w:t>т</w:t>
      </w:r>
      <w:r w:rsidRPr="0016697B">
        <w:rPr>
          <w:sz w:val="28"/>
        </w:rPr>
        <w:t xml:space="preserve">венный технический университет, ЭБС АСВ, 2019. </w:t>
      </w:r>
      <w:r>
        <w:rPr>
          <w:sz w:val="28"/>
        </w:rPr>
        <w:t>–</w:t>
      </w:r>
      <w:r w:rsidRPr="0016697B">
        <w:rPr>
          <w:sz w:val="28"/>
        </w:rPr>
        <w:t xml:space="preserve"> 93 c.</w:t>
      </w:r>
    </w:p>
    <w:p w:rsidR="00092D20" w:rsidRPr="0016697B" w:rsidRDefault="00092D20" w:rsidP="00092D20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092D20">
        <w:rPr>
          <w:bCs/>
          <w:sz w:val="28"/>
        </w:rPr>
        <w:t>Голицина</w:t>
      </w:r>
      <w:proofErr w:type="spellEnd"/>
      <w:r w:rsidRPr="00092D20">
        <w:rPr>
          <w:bCs/>
          <w:sz w:val="28"/>
        </w:rPr>
        <w:t xml:space="preserve"> О.Л., Попов И.И. Основы алгоритмизации и программирования. –М.: ФОРУМ: ИНФРА-М, 2015. – 431 с.</w:t>
      </w:r>
    </w:p>
    <w:p w:rsidR="0016697B" w:rsidRDefault="0016697B" w:rsidP="0016697B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16697B">
        <w:rPr>
          <w:sz w:val="28"/>
        </w:rPr>
        <w:t>Гумерова</w:t>
      </w:r>
      <w:proofErr w:type="spellEnd"/>
      <w:r>
        <w:rPr>
          <w:sz w:val="28"/>
        </w:rPr>
        <w:t xml:space="preserve"> Л.</w:t>
      </w:r>
      <w:r w:rsidRPr="0016697B">
        <w:rPr>
          <w:sz w:val="28"/>
        </w:rPr>
        <w:t>З. Основы web-программ</w:t>
      </w:r>
      <w:r>
        <w:rPr>
          <w:sz w:val="28"/>
        </w:rPr>
        <w:t>ирования: учебное пособие / Л.</w:t>
      </w:r>
      <w:r w:rsidRPr="0016697B">
        <w:rPr>
          <w:sz w:val="28"/>
        </w:rPr>
        <w:t xml:space="preserve">З. </w:t>
      </w:r>
      <w:proofErr w:type="spellStart"/>
      <w:r w:rsidRPr="0016697B">
        <w:rPr>
          <w:sz w:val="28"/>
        </w:rPr>
        <w:t>Г</w:t>
      </w:r>
      <w:r w:rsidRPr="0016697B">
        <w:rPr>
          <w:sz w:val="28"/>
        </w:rPr>
        <w:t>у</w:t>
      </w:r>
      <w:r w:rsidRPr="0016697B">
        <w:rPr>
          <w:sz w:val="28"/>
        </w:rPr>
        <w:t>мерова</w:t>
      </w:r>
      <w:proofErr w:type="spellEnd"/>
      <w:r w:rsidRPr="0016697B">
        <w:rPr>
          <w:sz w:val="28"/>
        </w:rPr>
        <w:t xml:space="preserve">. </w:t>
      </w:r>
      <w:r>
        <w:rPr>
          <w:sz w:val="28"/>
        </w:rPr>
        <w:t>–</w:t>
      </w:r>
      <w:r w:rsidRPr="0016697B">
        <w:rPr>
          <w:sz w:val="28"/>
        </w:rPr>
        <w:t xml:space="preserve"> Красноярск: Научно-инновационный центр, 2019. </w:t>
      </w:r>
      <w:r>
        <w:rPr>
          <w:sz w:val="28"/>
        </w:rPr>
        <w:t>–</w:t>
      </w:r>
      <w:r w:rsidRPr="0016697B">
        <w:rPr>
          <w:sz w:val="28"/>
        </w:rPr>
        <w:t xml:space="preserve"> 104 c.</w:t>
      </w:r>
    </w:p>
    <w:p w:rsidR="0016697B" w:rsidRDefault="0016697B" w:rsidP="0016697B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16697B">
        <w:rPr>
          <w:sz w:val="28"/>
        </w:rPr>
        <w:lastRenderedPageBreak/>
        <w:t>Ефромеев</w:t>
      </w:r>
      <w:proofErr w:type="spellEnd"/>
      <w:r>
        <w:rPr>
          <w:sz w:val="28"/>
        </w:rPr>
        <w:t xml:space="preserve"> Н.</w:t>
      </w:r>
      <w:r w:rsidRPr="0016697B">
        <w:rPr>
          <w:sz w:val="28"/>
        </w:rPr>
        <w:t>М. Основы web-программ</w:t>
      </w:r>
      <w:r>
        <w:rPr>
          <w:sz w:val="28"/>
        </w:rPr>
        <w:t xml:space="preserve">ирования: учебное пособие / Н.М. </w:t>
      </w:r>
      <w:proofErr w:type="spellStart"/>
      <w:r>
        <w:rPr>
          <w:sz w:val="28"/>
        </w:rPr>
        <w:t>Ефромеев</w:t>
      </w:r>
      <w:proofErr w:type="spellEnd"/>
      <w:r>
        <w:rPr>
          <w:sz w:val="28"/>
        </w:rPr>
        <w:t>, Е.</w:t>
      </w:r>
      <w:r w:rsidRPr="0016697B">
        <w:rPr>
          <w:sz w:val="28"/>
        </w:rPr>
        <w:t xml:space="preserve">В. </w:t>
      </w:r>
      <w:proofErr w:type="spellStart"/>
      <w:r w:rsidRPr="0016697B">
        <w:rPr>
          <w:sz w:val="28"/>
        </w:rPr>
        <w:t>Ефромеева</w:t>
      </w:r>
      <w:proofErr w:type="spellEnd"/>
      <w:r w:rsidRPr="0016697B">
        <w:rPr>
          <w:sz w:val="28"/>
        </w:rPr>
        <w:t xml:space="preserve">. </w:t>
      </w:r>
      <w:r>
        <w:rPr>
          <w:sz w:val="28"/>
        </w:rPr>
        <w:t>–</w:t>
      </w:r>
      <w:r w:rsidRPr="0016697B">
        <w:rPr>
          <w:sz w:val="28"/>
        </w:rPr>
        <w:t xml:space="preserve"> Саратов: Вузовское образование, 2019. </w:t>
      </w:r>
      <w:r>
        <w:rPr>
          <w:sz w:val="28"/>
        </w:rPr>
        <w:t>–</w:t>
      </w:r>
      <w:r w:rsidRPr="0016697B">
        <w:rPr>
          <w:sz w:val="28"/>
        </w:rPr>
        <w:t xml:space="preserve"> 128 c.</w:t>
      </w:r>
    </w:p>
    <w:p w:rsidR="0016697B" w:rsidRPr="0016697B" w:rsidRDefault="0016697B" w:rsidP="0016697B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16697B">
        <w:rPr>
          <w:sz w:val="28"/>
        </w:rPr>
        <w:t>Кудинов</w:t>
      </w:r>
      <w:r>
        <w:rPr>
          <w:sz w:val="28"/>
        </w:rPr>
        <w:t xml:space="preserve"> Ю.</w:t>
      </w:r>
      <w:r w:rsidRPr="0016697B">
        <w:rPr>
          <w:sz w:val="28"/>
        </w:rPr>
        <w:t>И. Основы ал</w:t>
      </w:r>
      <w:r>
        <w:rPr>
          <w:sz w:val="28"/>
        </w:rPr>
        <w:t>горитмизации и программирования: учебное п</w:t>
      </w:r>
      <w:r>
        <w:rPr>
          <w:sz w:val="28"/>
        </w:rPr>
        <w:t>о</w:t>
      </w:r>
      <w:r>
        <w:rPr>
          <w:sz w:val="28"/>
        </w:rPr>
        <w:t>собие для СПО / Ю.И. Кудинов, А.</w:t>
      </w:r>
      <w:r w:rsidRPr="0016697B">
        <w:rPr>
          <w:sz w:val="28"/>
        </w:rPr>
        <w:t xml:space="preserve">Ю. </w:t>
      </w:r>
      <w:proofErr w:type="spellStart"/>
      <w:r w:rsidRPr="0016697B">
        <w:rPr>
          <w:sz w:val="28"/>
        </w:rPr>
        <w:t>Келина</w:t>
      </w:r>
      <w:proofErr w:type="spellEnd"/>
      <w:r w:rsidRPr="0016697B">
        <w:rPr>
          <w:sz w:val="28"/>
        </w:rPr>
        <w:t xml:space="preserve">. </w:t>
      </w:r>
      <w:r>
        <w:rPr>
          <w:sz w:val="28"/>
        </w:rPr>
        <w:t>–</w:t>
      </w:r>
      <w:r w:rsidRPr="0016697B">
        <w:rPr>
          <w:sz w:val="28"/>
        </w:rPr>
        <w:t xml:space="preserve"> 2-е изд. </w:t>
      </w:r>
      <w:r>
        <w:rPr>
          <w:sz w:val="28"/>
        </w:rPr>
        <w:t>–</w:t>
      </w:r>
      <w:r w:rsidRPr="0016697B">
        <w:rPr>
          <w:sz w:val="28"/>
        </w:rPr>
        <w:t xml:space="preserve"> Липецк, </w:t>
      </w:r>
      <w:r>
        <w:rPr>
          <w:sz w:val="28"/>
        </w:rPr>
        <w:t>Сар</w:t>
      </w:r>
      <w:r>
        <w:rPr>
          <w:sz w:val="28"/>
        </w:rPr>
        <w:t>а</w:t>
      </w:r>
      <w:r>
        <w:rPr>
          <w:sz w:val="28"/>
        </w:rPr>
        <w:t>тов</w:t>
      </w:r>
      <w:r w:rsidRPr="0016697B">
        <w:rPr>
          <w:sz w:val="28"/>
        </w:rPr>
        <w:t>: Липецкий государственный технический университет, Профобраз</w:t>
      </w:r>
      <w:r w:rsidRPr="0016697B">
        <w:rPr>
          <w:sz w:val="28"/>
        </w:rPr>
        <w:t>о</w:t>
      </w:r>
      <w:r w:rsidRPr="0016697B">
        <w:rPr>
          <w:sz w:val="28"/>
        </w:rPr>
        <w:t xml:space="preserve">вание, 2020. </w:t>
      </w:r>
      <w:r>
        <w:rPr>
          <w:sz w:val="28"/>
        </w:rPr>
        <w:t>–</w:t>
      </w:r>
      <w:r w:rsidRPr="0016697B">
        <w:rPr>
          <w:sz w:val="28"/>
        </w:rPr>
        <w:t xml:space="preserve"> 71 c.</w:t>
      </w:r>
    </w:p>
    <w:p w:rsidR="0016697B" w:rsidRPr="00092D20" w:rsidRDefault="0016697B" w:rsidP="0016697B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16697B">
        <w:rPr>
          <w:sz w:val="28"/>
        </w:rPr>
        <w:t>Куликов</w:t>
      </w:r>
      <w:r>
        <w:rPr>
          <w:sz w:val="28"/>
        </w:rPr>
        <w:t xml:space="preserve"> А.</w:t>
      </w:r>
      <w:r w:rsidRPr="0016697B">
        <w:rPr>
          <w:sz w:val="28"/>
        </w:rPr>
        <w:t>И. Алгоритмические основы современной компьютерной гр</w:t>
      </w:r>
      <w:r w:rsidRPr="0016697B">
        <w:rPr>
          <w:sz w:val="28"/>
        </w:rPr>
        <w:t>а</w:t>
      </w:r>
      <w:r w:rsidRPr="0016697B">
        <w:rPr>
          <w:sz w:val="28"/>
        </w:rPr>
        <w:t xml:space="preserve">фики: учебное пособие для СПО / А.И. Куликов, Т.Э. </w:t>
      </w:r>
      <w:proofErr w:type="spellStart"/>
      <w:r w:rsidRPr="0016697B">
        <w:rPr>
          <w:sz w:val="28"/>
        </w:rPr>
        <w:t>Овчинникова</w:t>
      </w:r>
      <w:proofErr w:type="spellEnd"/>
      <w:r w:rsidRPr="0016697B">
        <w:rPr>
          <w:sz w:val="28"/>
        </w:rPr>
        <w:t xml:space="preserve">. </w:t>
      </w:r>
      <w:r w:rsidRPr="00092D20">
        <w:rPr>
          <w:bCs/>
          <w:sz w:val="28"/>
        </w:rPr>
        <w:t>–</w:t>
      </w:r>
      <w:r w:rsidRPr="0016697B">
        <w:rPr>
          <w:sz w:val="28"/>
        </w:rPr>
        <w:t xml:space="preserve"> С</w:t>
      </w:r>
      <w:r w:rsidRPr="0016697B">
        <w:rPr>
          <w:sz w:val="28"/>
        </w:rPr>
        <w:t>а</w:t>
      </w:r>
      <w:r w:rsidRPr="0016697B">
        <w:rPr>
          <w:sz w:val="28"/>
        </w:rPr>
        <w:t xml:space="preserve">ратов: Профобразование, 2021. </w:t>
      </w:r>
      <w:r w:rsidRPr="00092D20">
        <w:rPr>
          <w:bCs/>
          <w:sz w:val="28"/>
        </w:rPr>
        <w:t>–</w:t>
      </w:r>
      <w:r w:rsidRPr="0016697B">
        <w:rPr>
          <w:sz w:val="28"/>
        </w:rPr>
        <w:t xml:space="preserve"> 230 c.</w:t>
      </w:r>
    </w:p>
    <w:p w:rsidR="00092D20" w:rsidRDefault="00092D20" w:rsidP="00092D20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092D20">
        <w:rPr>
          <w:sz w:val="28"/>
        </w:rPr>
        <w:t xml:space="preserve">Литвиненко Н.А. Технология программирования на С++. Начальный курс. – </w:t>
      </w:r>
      <w:proofErr w:type="spellStart"/>
      <w:r w:rsidRPr="00092D20">
        <w:rPr>
          <w:sz w:val="28"/>
        </w:rPr>
        <w:t>CПб</w:t>
      </w:r>
      <w:proofErr w:type="spellEnd"/>
      <w:r w:rsidRPr="00092D20">
        <w:rPr>
          <w:sz w:val="28"/>
        </w:rPr>
        <w:t xml:space="preserve">: </w:t>
      </w:r>
      <w:proofErr w:type="spellStart"/>
      <w:r w:rsidRPr="00092D20">
        <w:rPr>
          <w:sz w:val="28"/>
        </w:rPr>
        <w:t>БХВ-Петербург</w:t>
      </w:r>
      <w:proofErr w:type="spellEnd"/>
      <w:r w:rsidRPr="00092D20">
        <w:rPr>
          <w:sz w:val="28"/>
        </w:rPr>
        <w:t>, 2014. – 288 с.</w:t>
      </w:r>
    </w:p>
    <w:p w:rsidR="0016697B" w:rsidRDefault="0016697B" w:rsidP="0016697B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16697B">
        <w:rPr>
          <w:sz w:val="28"/>
        </w:rPr>
        <w:t>Марченко</w:t>
      </w:r>
      <w:r>
        <w:rPr>
          <w:sz w:val="28"/>
        </w:rPr>
        <w:t xml:space="preserve"> А.</w:t>
      </w:r>
      <w:r w:rsidRPr="0016697B">
        <w:rPr>
          <w:sz w:val="28"/>
        </w:rPr>
        <w:t>Л. Основы программирования на C# 2.0</w:t>
      </w:r>
      <w:r>
        <w:rPr>
          <w:sz w:val="28"/>
        </w:rPr>
        <w:t>: учебное пособие / А.</w:t>
      </w:r>
      <w:r w:rsidRPr="0016697B">
        <w:rPr>
          <w:sz w:val="28"/>
        </w:rPr>
        <w:t xml:space="preserve">Л. Марченко. </w:t>
      </w:r>
      <w:r w:rsidRPr="00092D20">
        <w:rPr>
          <w:sz w:val="28"/>
        </w:rPr>
        <w:t>–</w:t>
      </w:r>
      <w:r w:rsidRPr="0016697B">
        <w:rPr>
          <w:sz w:val="28"/>
        </w:rPr>
        <w:t xml:space="preserve"> 3-е изд. </w:t>
      </w:r>
      <w:r w:rsidRPr="00092D20">
        <w:rPr>
          <w:sz w:val="28"/>
        </w:rPr>
        <w:t>–</w:t>
      </w:r>
      <w:r w:rsidRPr="0016697B">
        <w:rPr>
          <w:sz w:val="28"/>
        </w:rPr>
        <w:t xml:space="preserve"> Москва: Интернет-Университет Информац</w:t>
      </w:r>
      <w:r w:rsidRPr="0016697B">
        <w:rPr>
          <w:sz w:val="28"/>
        </w:rPr>
        <w:t>и</w:t>
      </w:r>
      <w:r w:rsidRPr="0016697B">
        <w:rPr>
          <w:sz w:val="28"/>
        </w:rPr>
        <w:t xml:space="preserve">онных Технологий (ИНТУИТ), Ай Пи Ар Медиа, 2020. </w:t>
      </w:r>
      <w:r w:rsidRPr="00092D20">
        <w:rPr>
          <w:sz w:val="28"/>
        </w:rPr>
        <w:t>–</w:t>
      </w:r>
      <w:r w:rsidRPr="0016697B">
        <w:rPr>
          <w:sz w:val="28"/>
        </w:rPr>
        <w:t xml:space="preserve"> 551 c.</w:t>
      </w:r>
    </w:p>
    <w:p w:rsidR="00092D20" w:rsidRPr="00092D20" w:rsidRDefault="00092D20" w:rsidP="00092D20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092D20">
        <w:rPr>
          <w:bCs/>
          <w:sz w:val="28"/>
        </w:rPr>
        <w:t>Павловская Т.А. С/C++. Программирование на языке высокого уровня. –СПб: Питер, 2014. – 464 с.</w:t>
      </w:r>
    </w:p>
    <w:p w:rsidR="00092D20" w:rsidRPr="0016697B" w:rsidRDefault="00092D20" w:rsidP="00092D20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092D20">
        <w:rPr>
          <w:bCs/>
          <w:sz w:val="28"/>
        </w:rPr>
        <w:t>Павловская Т.А. С/C++. Программирование на языке высокого уровня. –СПб: Питер, 2014. – 464 с.</w:t>
      </w:r>
    </w:p>
    <w:p w:rsidR="0016697B" w:rsidRDefault="0016697B" w:rsidP="0016697B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16697B">
        <w:rPr>
          <w:sz w:val="28"/>
        </w:rPr>
        <w:t>Чурина</w:t>
      </w:r>
      <w:r>
        <w:rPr>
          <w:sz w:val="28"/>
        </w:rPr>
        <w:t xml:space="preserve"> Т.</w:t>
      </w:r>
      <w:r w:rsidRPr="0016697B">
        <w:rPr>
          <w:sz w:val="28"/>
        </w:rPr>
        <w:t>Г. Основы алгоритмизации и программирования: учебное пос</w:t>
      </w:r>
      <w:r w:rsidRPr="0016697B">
        <w:rPr>
          <w:sz w:val="28"/>
        </w:rPr>
        <w:t>о</w:t>
      </w:r>
      <w:r w:rsidRPr="0016697B">
        <w:rPr>
          <w:sz w:val="28"/>
        </w:rPr>
        <w:t xml:space="preserve">бие для СПО / Т.Г. Чурина, Т.В. Нестеренко. </w:t>
      </w:r>
      <w:r w:rsidRPr="00092D20">
        <w:rPr>
          <w:bCs/>
          <w:sz w:val="28"/>
        </w:rPr>
        <w:t>–</w:t>
      </w:r>
      <w:r>
        <w:rPr>
          <w:sz w:val="28"/>
        </w:rPr>
        <w:t xml:space="preserve"> Саратов, Москва</w:t>
      </w:r>
      <w:r w:rsidRPr="0016697B">
        <w:rPr>
          <w:sz w:val="28"/>
        </w:rPr>
        <w:t>: Профо</w:t>
      </w:r>
      <w:r w:rsidRPr="0016697B">
        <w:rPr>
          <w:sz w:val="28"/>
        </w:rPr>
        <w:t>б</w:t>
      </w:r>
      <w:r w:rsidRPr="0016697B">
        <w:rPr>
          <w:sz w:val="28"/>
        </w:rPr>
        <w:t xml:space="preserve">разование, Ай Пи Ар Медиа, 2020. </w:t>
      </w:r>
      <w:r w:rsidRPr="00092D20">
        <w:rPr>
          <w:bCs/>
          <w:sz w:val="28"/>
        </w:rPr>
        <w:t>–</w:t>
      </w:r>
      <w:r w:rsidRPr="0016697B">
        <w:rPr>
          <w:sz w:val="28"/>
        </w:rPr>
        <w:t xml:space="preserve"> 214 c.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D56F42" w:rsidRPr="001C1189" w:rsidRDefault="00D56F42" w:rsidP="00D56F42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Дополнительные источники: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D56F42" w:rsidRPr="00092D20" w:rsidRDefault="00092D20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092D20">
        <w:rPr>
          <w:bCs/>
          <w:sz w:val="28"/>
        </w:rPr>
        <w:t xml:space="preserve">Агальцов В.П. Математические методы в программировании: учебник. – 2-е изд., </w:t>
      </w:r>
      <w:proofErr w:type="spellStart"/>
      <w:r w:rsidRPr="00092D20">
        <w:rPr>
          <w:bCs/>
          <w:sz w:val="28"/>
        </w:rPr>
        <w:t>перераб</w:t>
      </w:r>
      <w:proofErr w:type="spellEnd"/>
      <w:r w:rsidRPr="00092D20">
        <w:rPr>
          <w:bCs/>
          <w:sz w:val="28"/>
        </w:rPr>
        <w:t xml:space="preserve">. И доп. –М.: ИД «ФОРУМ», 2013. </w:t>
      </w:r>
      <w:r>
        <w:rPr>
          <w:bCs/>
          <w:sz w:val="28"/>
        </w:rPr>
        <w:t xml:space="preserve">– </w:t>
      </w:r>
      <w:r w:rsidRPr="00092D20">
        <w:rPr>
          <w:bCs/>
          <w:sz w:val="28"/>
        </w:rPr>
        <w:t>240 с.</w:t>
      </w:r>
    </w:p>
    <w:p w:rsidR="00092D20" w:rsidRPr="00092D20" w:rsidRDefault="00092D20" w:rsidP="00D56F42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092D20">
        <w:rPr>
          <w:bCs/>
          <w:sz w:val="28"/>
        </w:rPr>
        <w:t xml:space="preserve">Джеймс М. </w:t>
      </w:r>
      <w:proofErr w:type="spellStart"/>
      <w:r w:rsidRPr="00092D20">
        <w:rPr>
          <w:bCs/>
          <w:sz w:val="28"/>
        </w:rPr>
        <w:t>ЛэйсиVisualC++</w:t>
      </w:r>
      <w:proofErr w:type="spellEnd"/>
      <w:r w:rsidRPr="00092D20">
        <w:rPr>
          <w:bCs/>
          <w:sz w:val="28"/>
        </w:rPr>
        <w:t xml:space="preserve"> 6 </w:t>
      </w:r>
      <w:proofErr w:type="spellStart"/>
      <w:r w:rsidRPr="00092D20">
        <w:rPr>
          <w:bCs/>
          <w:sz w:val="28"/>
        </w:rPr>
        <w:t>Distributed</w:t>
      </w:r>
      <w:proofErr w:type="spellEnd"/>
      <w:r w:rsidRPr="00092D20">
        <w:rPr>
          <w:bCs/>
          <w:sz w:val="28"/>
        </w:rPr>
        <w:t>,</w:t>
      </w:r>
      <w:r>
        <w:rPr>
          <w:bCs/>
          <w:sz w:val="28"/>
        </w:rPr>
        <w:t xml:space="preserve"> </w:t>
      </w:r>
      <w:r w:rsidRPr="00092D20">
        <w:rPr>
          <w:bCs/>
          <w:sz w:val="28"/>
        </w:rPr>
        <w:t xml:space="preserve">Санкт-Петербург, «Питер», 2014г. </w:t>
      </w:r>
      <w:r>
        <w:rPr>
          <w:bCs/>
          <w:sz w:val="28"/>
        </w:rPr>
        <w:t>–</w:t>
      </w:r>
      <w:r w:rsidRPr="00092D20">
        <w:rPr>
          <w:bCs/>
          <w:sz w:val="28"/>
        </w:rPr>
        <w:t xml:space="preserve"> 678с.</w:t>
      </w:r>
    </w:p>
    <w:p w:rsidR="00092D20" w:rsidRDefault="00092D20" w:rsidP="00092D20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092D20">
        <w:rPr>
          <w:sz w:val="28"/>
        </w:rPr>
        <w:t>Казиев</w:t>
      </w:r>
      <w:proofErr w:type="spellEnd"/>
      <w:r w:rsidRPr="00092D20">
        <w:rPr>
          <w:sz w:val="28"/>
        </w:rPr>
        <w:t xml:space="preserve"> В.М. Введение в информатику. Раздел (лекция) 1 - Введение. И</w:t>
      </w:r>
      <w:r w:rsidRPr="00092D20">
        <w:rPr>
          <w:sz w:val="28"/>
        </w:rPr>
        <w:t>с</w:t>
      </w:r>
      <w:r w:rsidRPr="00092D20">
        <w:rPr>
          <w:sz w:val="28"/>
        </w:rPr>
        <w:t>тория, предмет, структура информатики. Интернет-Университет инфо</w:t>
      </w:r>
      <w:r w:rsidRPr="00092D20">
        <w:rPr>
          <w:sz w:val="28"/>
        </w:rPr>
        <w:t>р</w:t>
      </w:r>
      <w:r w:rsidRPr="00092D20">
        <w:rPr>
          <w:sz w:val="28"/>
        </w:rPr>
        <w:t>мационных технологий, 2014. – 264 с.</w:t>
      </w:r>
    </w:p>
    <w:p w:rsidR="00092D20" w:rsidRPr="00092D20" w:rsidRDefault="00092D20" w:rsidP="00092D20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092D20">
        <w:rPr>
          <w:bCs/>
          <w:sz w:val="28"/>
        </w:rPr>
        <w:t xml:space="preserve">Климова Л.М. Практическое программирование. Решение типовых задач. С/С++. – М: </w:t>
      </w:r>
      <w:proofErr w:type="spellStart"/>
      <w:r w:rsidRPr="00092D20">
        <w:rPr>
          <w:bCs/>
          <w:sz w:val="28"/>
        </w:rPr>
        <w:t>Кудиц-образ</w:t>
      </w:r>
      <w:proofErr w:type="spellEnd"/>
      <w:r w:rsidRPr="00092D20">
        <w:rPr>
          <w:bCs/>
          <w:sz w:val="28"/>
        </w:rPr>
        <w:t>, 2013. – 596 с.</w:t>
      </w:r>
    </w:p>
    <w:p w:rsidR="00092D20" w:rsidRDefault="00092D20" w:rsidP="00092D20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092D20">
        <w:rPr>
          <w:sz w:val="28"/>
        </w:rPr>
        <w:t xml:space="preserve">Мейер Б., </w:t>
      </w:r>
      <w:proofErr w:type="spellStart"/>
      <w:r w:rsidRPr="00092D20">
        <w:rPr>
          <w:sz w:val="28"/>
        </w:rPr>
        <w:t>Бодуэн</w:t>
      </w:r>
      <w:proofErr w:type="spellEnd"/>
      <w:r w:rsidRPr="00092D20">
        <w:rPr>
          <w:sz w:val="28"/>
        </w:rPr>
        <w:t xml:space="preserve"> К. Методы программирования: </w:t>
      </w:r>
      <w:r w:rsidR="0016697B">
        <w:rPr>
          <w:sz w:val="28"/>
        </w:rPr>
        <w:t>в</w:t>
      </w:r>
      <w:r w:rsidRPr="00092D20">
        <w:rPr>
          <w:sz w:val="28"/>
        </w:rPr>
        <w:t xml:space="preserve"> 2-х томах. М.: </w:t>
      </w:r>
      <w:r w:rsidR="0016697B">
        <w:rPr>
          <w:sz w:val="28"/>
        </w:rPr>
        <w:t>«</w:t>
      </w:r>
      <w:r w:rsidRPr="00092D20">
        <w:rPr>
          <w:sz w:val="28"/>
        </w:rPr>
        <w:t>Мир</w:t>
      </w:r>
      <w:r w:rsidR="0016697B">
        <w:rPr>
          <w:sz w:val="28"/>
        </w:rPr>
        <w:t>»</w:t>
      </w:r>
      <w:r w:rsidRPr="00092D20">
        <w:rPr>
          <w:sz w:val="28"/>
        </w:rPr>
        <w:t>, 2014г.</w:t>
      </w:r>
      <w:r w:rsidR="0016697B">
        <w:rPr>
          <w:sz w:val="28"/>
        </w:rPr>
        <w:t xml:space="preserve"> –</w:t>
      </w:r>
      <w:r w:rsidRPr="00092D20">
        <w:rPr>
          <w:sz w:val="28"/>
        </w:rPr>
        <w:t xml:space="preserve"> 642 с.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E04380" w:rsidRPr="00D56F42" w:rsidRDefault="00E04380" w:rsidP="00D56F42">
      <w:pPr>
        <w:pStyle w:val="a5"/>
        <w:ind w:firstLine="0"/>
        <w:jc w:val="center"/>
        <w:rPr>
          <w:b/>
          <w:i/>
          <w:sz w:val="28"/>
          <w:szCs w:val="28"/>
        </w:rPr>
      </w:pPr>
      <w:r w:rsidRPr="00D56F42">
        <w:rPr>
          <w:b/>
          <w:i/>
          <w:sz w:val="28"/>
          <w:szCs w:val="28"/>
        </w:rPr>
        <w:t>Электронные издания:</w:t>
      </w:r>
    </w:p>
    <w:p w:rsidR="00E04380" w:rsidRPr="00D56F42" w:rsidRDefault="00E04380" w:rsidP="00D56F42">
      <w:pPr>
        <w:pStyle w:val="20"/>
        <w:spacing w:after="0" w:line="240" w:lineRule="auto"/>
        <w:ind w:left="0"/>
        <w:jc w:val="both"/>
        <w:rPr>
          <w:sz w:val="28"/>
          <w:szCs w:val="28"/>
        </w:rPr>
      </w:pPr>
    </w:p>
    <w:p w:rsidR="00E04380" w:rsidRPr="0016697B" w:rsidRDefault="0016697B" w:rsidP="00D56F42">
      <w:pPr>
        <w:pStyle w:val="20"/>
        <w:numPr>
          <w:ilvl w:val="0"/>
          <w:numId w:val="17"/>
        </w:numPr>
        <w:spacing w:after="0" w:line="240" w:lineRule="auto"/>
        <w:jc w:val="both"/>
        <w:rPr>
          <w:sz w:val="28"/>
        </w:rPr>
      </w:pPr>
      <w:proofErr w:type="spellStart"/>
      <w:r w:rsidRPr="0016697B">
        <w:rPr>
          <w:bCs/>
          <w:sz w:val="28"/>
        </w:rPr>
        <w:t>Деревягос</w:t>
      </w:r>
      <w:proofErr w:type="spellEnd"/>
      <w:r w:rsidRPr="0016697B">
        <w:rPr>
          <w:bCs/>
          <w:sz w:val="28"/>
        </w:rPr>
        <w:t xml:space="preserve"> С. C++ 3rd: комментарии http://lib.ru/CTOTOR/cpp3comm.txt</w:t>
      </w:r>
    </w:p>
    <w:p w:rsidR="0016697B" w:rsidRPr="0016697B" w:rsidRDefault="0016697B" w:rsidP="0016697B">
      <w:pPr>
        <w:pStyle w:val="20"/>
        <w:numPr>
          <w:ilvl w:val="0"/>
          <w:numId w:val="17"/>
        </w:numPr>
        <w:spacing w:after="0" w:line="240" w:lineRule="auto"/>
        <w:jc w:val="both"/>
        <w:rPr>
          <w:sz w:val="28"/>
        </w:rPr>
      </w:pPr>
      <w:r w:rsidRPr="0016697B">
        <w:rPr>
          <w:sz w:val="28"/>
        </w:rPr>
        <w:t>Страуструп Б. Введение в язык C++http://lib.ru/CPPHB/cpptut.txt</w:t>
      </w:r>
    </w:p>
    <w:p w:rsidR="0016697B" w:rsidRPr="009A0945" w:rsidRDefault="0016697B" w:rsidP="0016697B">
      <w:pPr>
        <w:pStyle w:val="20"/>
        <w:numPr>
          <w:ilvl w:val="0"/>
          <w:numId w:val="17"/>
        </w:numPr>
        <w:spacing w:after="0" w:line="240" w:lineRule="auto"/>
        <w:jc w:val="both"/>
        <w:rPr>
          <w:sz w:val="28"/>
        </w:rPr>
      </w:pPr>
      <w:r w:rsidRPr="0016697B">
        <w:rPr>
          <w:sz w:val="28"/>
        </w:rPr>
        <w:t>Страуструп Б. Справочное руководство по C++http://lib.ru/CPPHB/cppref.txt</w:t>
      </w:r>
    </w:p>
    <w:p w:rsidR="00E04380" w:rsidRDefault="00E04380" w:rsidP="00E04380">
      <w:pPr>
        <w:pStyle w:val="20"/>
        <w:spacing w:after="0" w:line="20" w:lineRule="atLeast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16697B">
        <w:rPr>
          <w:sz w:val="28"/>
          <w:szCs w:val="28"/>
        </w:rPr>
        <w:t>экзамена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248"/>
        <w:gridCol w:w="2977"/>
        <w:gridCol w:w="2119"/>
      </w:tblGrid>
      <w:tr w:rsidR="00DD6E59" w:rsidRPr="00DD6E59" w:rsidTr="00E30D10">
        <w:tc>
          <w:tcPr>
            <w:tcW w:w="4248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2977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119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EB170D" w:rsidRPr="00DD6E59" w:rsidTr="00E30D10">
        <w:tc>
          <w:tcPr>
            <w:tcW w:w="4248" w:type="dxa"/>
          </w:tcPr>
          <w:p w:rsidR="00EB170D" w:rsidRDefault="00E30D10" w:rsidP="0053473F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Знания</w:t>
            </w:r>
            <w:r w:rsidR="00EB170D" w:rsidRPr="00DD6E59">
              <w:rPr>
                <w:i/>
                <w:sz w:val="24"/>
                <w:szCs w:val="28"/>
              </w:rPr>
              <w:t xml:space="preserve">: </w:t>
            </w:r>
          </w:p>
          <w:p w:rsidR="00EB170D" w:rsidRPr="0053473F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EB170D" w:rsidRPr="00DD6E59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119" w:type="dxa"/>
            <w:vMerge w:val="restart"/>
          </w:tcPr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821C0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Pr="00DD6E59" w:rsidRDefault="0016697B" w:rsidP="00E30D1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16697B">
              <w:rPr>
                <w:sz w:val="24"/>
                <w:szCs w:val="28"/>
              </w:rPr>
              <w:t>Оценка знаний в ходе тестиров</w:t>
            </w:r>
            <w:r w:rsidRPr="0016697B">
              <w:rPr>
                <w:sz w:val="24"/>
                <w:szCs w:val="28"/>
              </w:rPr>
              <w:t>а</w:t>
            </w:r>
            <w:r w:rsidRPr="0016697B">
              <w:rPr>
                <w:sz w:val="24"/>
                <w:szCs w:val="28"/>
              </w:rPr>
              <w:t>ния и проведения контрольных р</w:t>
            </w:r>
            <w:r w:rsidRPr="0016697B">
              <w:rPr>
                <w:sz w:val="24"/>
                <w:szCs w:val="28"/>
              </w:rPr>
              <w:t>а</w:t>
            </w:r>
            <w:r w:rsidRPr="0016697B">
              <w:rPr>
                <w:sz w:val="24"/>
                <w:szCs w:val="28"/>
              </w:rPr>
              <w:t>бот</w:t>
            </w:r>
            <w:r>
              <w:rPr>
                <w:sz w:val="24"/>
                <w:szCs w:val="28"/>
              </w:rPr>
              <w:t>.</w:t>
            </w:r>
          </w:p>
        </w:tc>
      </w:tr>
      <w:tr w:rsidR="00E30D10" w:rsidRPr="00DD6E59" w:rsidTr="00E30D10">
        <w:trPr>
          <w:trHeight w:val="1506"/>
        </w:trPr>
        <w:tc>
          <w:tcPr>
            <w:tcW w:w="4248" w:type="dxa"/>
          </w:tcPr>
          <w:p w:rsidR="0016697B" w:rsidRPr="0016697B" w:rsidRDefault="0016697B" w:rsidP="0016697B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16697B">
              <w:rPr>
                <w:sz w:val="24"/>
                <w:szCs w:val="28"/>
              </w:rPr>
              <w:t>типы данных;</w:t>
            </w:r>
          </w:p>
          <w:p w:rsidR="0016697B" w:rsidRPr="0016697B" w:rsidRDefault="0016697B" w:rsidP="0016697B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16697B">
              <w:rPr>
                <w:sz w:val="24"/>
                <w:szCs w:val="28"/>
              </w:rPr>
              <w:t>базовые конструкции изучаемых языков программирования;</w:t>
            </w:r>
          </w:p>
          <w:p w:rsidR="00E30D10" w:rsidRPr="00E04380" w:rsidRDefault="0016697B" w:rsidP="0016697B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16697B">
              <w:rPr>
                <w:sz w:val="24"/>
                <w:szCs w:val="28"/>
              </w:rPr>
              <w:t>интегрированные среды програ</w:t>
            </w:r>
            <w:r w:rsidRPr="0016697B">
              <w:rPr>
                <w:sz w:val="24"/>
                <w:szCs w:val="28"/>
              </w:rPr>
              <w:t>м</w:t>
            </w:r>
            <w:r w:rsidRPr="0016697B">
              <w:rPr>
                <w:sz w:val="24"/>
                <w:szCs w:val="28"/>
              </w:rPr>
              <w:t>мирования на изучаемых языках</w:t>
            </w:r>
            <w:r w:rsidR="00E30D10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</w:tcPr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E30D10" w:rsidRDefault="0016697B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6697B">
              <w:rPr>
                <w:sz w:val="24"/>
                <w:szCs w:val="28"/>
              </w:rPr>
              <w:t>Демонстрация знаний базовых конструкций из</w:t>
            </w:r>
            <w:r w:rsidRPr="0016697B">
              <w:rPr>
                <w:sz w:val="24"/>
                <w:szCs w:val="28"/>
              </w:rPr>
              <w:t>у</w:t>
            </w:r>
            <w:r w:rsidRPr="0016697B">
              <w:rPr>
                <w:sz w:val="24"/>
                <w:szCs w:val="28"/>
              </w:rPr>
              <w:t>чаемых языков програ</w:t>
            </w:r>
            <w:r w:rsidRPr="0016697B">
              <w:rPr>
                <w:sz w:val="24"/>
                <w:szCs w:val="28"/>
              </w:rPr>
              <w:t>м</w:t>
            </w:r>
            <w:r w:rsidRPr="0016697B">
              <w:rPr>
                <w:sz w:val="24"/>
                <w:szCs w:val="28"/>
              </w:rPr>
              <w:t>мирования, интегрирова</w:t>
            </w:r>
            <w:r w:rsidRPr="0016697B">
              <w:rPr>
                <w:sz w:val="24"/>
                <w:szCs w:val="28"/>
              </w:rPr>
              <w:t>н</w:t>
            </w:r>
            <w:r w:rsidRPr="0016697B">
              <w:rPr>
                <w:sz w:val="24"/>
                <w:szCs w:val="28"/>
              </w:rPr>
              <w:t>ных сред</w:t>
            </w:r>
            <w:r w:rsidR="00E30D10" w:rsidRPr="00E30D10">
              <w:rPr>
                <w:sz w:val="24"/>
                <w:szCs w:val="28"/>
              </w:rPr>
              <w:t>.</w:t>
            </w:r>
          </w:p>
        </w:tc>
        <w:tc>
          <w:tcPr>
            <w:tcW w:w="2119" w:type="dxa"/>
            <w:vMerge/>
          </w:tcPr>
          <w:p w:rsidR="00E30D10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821C0F" w:rsidRPr="00DD6E59" w:rsidTr="00E30D10">
        <w:tc>
          <w:tcPr>
            <w:tcW w:w="4248" w:type="dxa"/>
          </w:tcPr>
          <w:p w:rsidR="00821C0F" w:rsidRDefault="00E30D10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Умения</w:t>
            </w:r>
            <w:r w:rsidR="00821C0F" w:rsidRPr="00DD6E59">
              <w:rPr>
                <w:i/>
                <w:sz w:val="24"/>
                <w:szCs w:val="28"/>
              </w:rPr>
              <w:t>:</w:t>
            </w:r>
            <w:r w:rsidR="00821C0F">
              <w:rPr>
                <w:sz w:val="24"/>
                <w:szCs w:val="28"/>
              </w:rPr>
              <w:t xml:space="preserve"> </w:t>
            </w:r>
          </w:p>
          <w:p w:rsidR="00EB170D" w:rsidRPr="00DD6E59" w:rsidRDefault="00EB170D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821C0F" w:rsidRPr="00DD6E59" w:rsidRDefault="00821C0F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119" w:type="dxa"/>
            <w:vMerge w:val="restart"/>
          </w:tcPr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Default="00E30D10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Default="0016697B" w:rsidP="0016697B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16697B">
              <w:rPr>
                <w:bCs/>
                <w:sz w:val="24"/>
                <w:szCs w:val="28"/>
              </w:rPr>
              <w:t>Экспертная оценка результ</w:t>
            </w:r>
            <w:r w:rsidRPr="0016697B">
              <w:rPr>
                <w:bCs/>
                <w:sz w:val="24"/>
                <w:szCs w:val="28"/>
              </w:rPr>
              <w:t>а</w:t>
            </w:r>
            <w:r w:rsidRPr="0016697B">
              <w:rPr>
                <w:bCs/>
                <w:sz w:val="24"/>
                <w:szCs w:val="28"/>
              </w:rPr>
              <w:t>тов деятельности обучающегося при выполнении и защите результ</w:t>
            </w:r>
            <w:r w:rsidRPr="0016697B">
              <w:rPr>
                <w:bCs/>
                <w:sz w:val="24"/>
                <w:szCs w:val="28"/>
              </w:rPr>
              <w:t>а</w:t>
            </w:r>
            <w:r w:rsidRPr="0016697B">
              <w:rPr>
                <w:bCs/>
                <w:sz w:val="24"/>
                <w:szCs w:val="28"/>
              </w:rPr>
              <w:t>тов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16697B">
              <w:rPr>
                <w:bCs/>
                <w:sz w:val="24"/>
                <w:szCs w:val="28"/>
              </w:rPr>
              <w:t>практических занятий, тестир</w:t>
            </w:r>
            <w:r w:rsidRPr="0016697B">
              <w:rPr>
                <w:bCs/>
                <w:sz w:val="24"/>
                <w:szCs w:val="28"/>
              </w:rPr>
              <w:t>о</w:t>
            </w:r>
            <w:r w:rsidRPr="0016697B">
              <w:rPr>
                <w:bCs/>
                <w:sz w:val="24"/>
                <w:szCs w:val="28"/>
              </w:rPr>
              <w:t>вание, экзамен</w:t>
            </w:r>
            <w:r>
              <w:rPr>
                <w:bCs/>
                <w:sz w:val="24"/>
                <w:szCs w:val="28"/>
              </w:rPr>
              <w:t>.</w:t>
            </w:r>
          </w:p>
          <w:p w:rsidR="00821C0F" w:rsidRPr="00DD6E59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E30D10" w:rsidRPr="00DD6E59" w:rsidTr="00E30D10">
        <w:trPr>
          <w:trHeight w:val="1506"/>
        </w:trPr>
        <w:tc>
          <w:tcPr>
            <w:tcW w:w="4248" w:type="dxa"/>
          </w:tcPr>
          <w:p w:rsidR="0016697B" w:rsidRPr="0016697B" w:rsidRDefault="0016697B" w:rsidP="0016697B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16697B">
              <w:rPr>
                <w:sz w:val="24"/>
                <w:szCs w:val="28"/>
              </w:rPr>
              <w:t>работать в среде программиров</w:t>
            </w:r>
            <w:r w:rsidRPr="0016697B">
              <w:rPr>
                <w:sz w:val="24"/>
                <w:szCs w:val="28"/>
              </w:rPr>
              <w:t>а</w:t>
            </w:r>
            <w:r w:rsidRPr="0016697B">
              <w:rPr>
                <w:sz w:val="24"/>
                <w:szCs w:val="28"/>
              </w:rPr>
              <w:t>ния;</w:t>
            </w:r>
          </w:p>
          <w:p w:rsidR="00E30D10" w:rsidRPr="00E04380" w:rsidRDefault="0016697B" w:rsidP="0016697B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16697B">
              <w:rPr>
                <w:sz w:val="24"/>
                <w:szCs w:val="28"/>
              </w:rPr>
              <w:t>– использовать языки программ</w:t>
            </w:r>
            <w:r w:rsidRPr="0016697B">
              <w:rPr>
                <w:sz w:val="24"/>
                <w:szCs w:val="28"/>
              </w:rPr>
              <w:t>и</w:t>
            </w:r>
            <w:r w:rsidRPr="0016697B">
              <w:rPr>
                <w:sz w:val="24"/>
                <w:szCs w:val="28"/>
              </w:rPr>
              <w:t>рования высокого уровня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</w:tcPr>
          <w:p w:rsidR="00E30D10" w:rsidRPr="00DD6E59" w:rsidRDefault="0016697B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16697B">
              <w:rPr>
                <w:bCs/>
                <w:sz w:val="24"/>
                <w:szCs w:val="28"/>
              </w:rPr>
              <w:t>Умение работать в среде программирования, выполнять индивидуал</w:t>
            </w:r>
            <w:r w:rsidRPr="0016697B">
              <w:rPr>
                <w:bCs/>
                <w:sz w:val="24"/>
                <w:szCs w:val="28"/>
              </w:rPr>
              <w:t>ь</w:t>
            </w:r>
            <w:r w:rsidRPr="0016697B">
              <w:rPr>
                <w:bCs/>
                <w:sz w:val="24"/>
                <w:szCs w:val="28"/>
              </w:rPr>
              <w:t>ные практические зад</w:t>
            </w:r>
            <w:r w:rsidRPr="0016697B">
              <w:rPr>
                <w:bCs/>
                <w:sz w:val="24"/>
                <w:szCs w:val="28"/>
              </w:rPr>
              <w:t>а</w:t>
            </w:r>
            <w:r w:rsidRPr="0016697B">
              <w:rPr>
                <w:bCs/>
                <w:sz w:val="24"/>
                <w:szCs w:val="28"/>
              </w:rPr>
              <w:t>ния</w:t>
            </w:r>
            <w:r w:rsidR="00E30D10">
              <w:rPr>
                <w:bCs/>
                <w:sz w:val="24"/>
                <w:szCs w:val="28"/>
              </w:rPr>
              <w:t>.</w:t>
            </w:r>
          </w:p>
        </w:tc>
        <w:tc>
          <w:tcPr>
            <w:tcW w:w="2119" w:type="dxa"/>
            <w:vMerge/>
          </w:tcPr>
          <w:p w:rsidR="00E30D10" w:rsidRPr="00DD6E59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</w:tbl>
    <w:p w:rsidR="0058621D" w:rsidRDefault="0058621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58621D" w:rsidRDefault="0058621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8621D" w:rsidRDefault="0058621D" w:rsidP="0058621D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lastRenderedPageBreak/>
        <w:t>Лист актуализации</w:t>
      </w:r>
    </w:p>
    <w:p w:rsidR="0058621D" w:rsidRDefault="0058621D" w:rsidP="0058621D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58621D" w:rsidTr="00452F7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21D" w:rsidRDefault="0058621D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58621D" w:rsidRDefault="0058621D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21D" w:rsidRDefault="0058621D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58621D" w:rsidRDefault="0058621D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21D" w:rsidRDefault="0058621D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58621D" w:rsidTr="00452F7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1D" w:rsidRDefault="0058621D" w:rsidP="00452F7A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1D" w:rsidRDefault="0058621D" w:rsidP="00452F7A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21D" w:rsidRDefault="0058621D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Протокол предметной ци</w:t>
            </w:r>
            <w:r>
              <w:rPr>
                <w:lang w:eastAsia="ar-SA"/>
              </w:rPr>
              <w:t>к</w:t>
            </w:r>
            <w:r>
              <w:rPr>
                <w:lang w:eastAsia="ar-SA"/>
              </w:rPr>
              <w:t xml:space="preserve">ловой комиссии </w:t>
            </w:r>
          </w:p>
          <w:p w:rsidR="0058621D" w:rsidRDefault="0058621D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58621D" w:rsidRDefault="0058621D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58621D" w:rsidRDefault="0058621D" w:rsidP="00452F7A">
            <w:pPr>
              <w:jc w:val="both"/>
              <w:rPr>
                <w:lang w:eastAsia="ar-SA"/>
              </w:rPr>
            </w:pP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  <w:bookmarkStart w:id="0" w:name="_GoBack"/>
      <w:bookmarkEnd w:id="0"/>
    </w:p>
    <w:sectPr w:rsidR="008C1B54" w:rsidRPr="009F2DAF" w:rsidSect="007675D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B93" w:rsidRDefault="003A1B93">
      <w:r>
        <w:separator/>
      </w:r>
    </w:p>
  </w:endnote>
  <w:endnote w:type="continuationSeparator" w:id="0">
    <w:p w:rsidR="003A1B93" w:rsidRDefault="003A1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10" w:rsidRDefault="00DF78E4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1091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10910" w:rsidRDefault="00C10910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10" w:rsidRDefault="00DF78E4">
    <w:pPr>
      <w:pStyle w:val="a8"/>
      <w:jc w:val="right"/>
    </w:pPr>
    <w:r>
      <w:fldChar w:fldCharType="begin"/>
    </w:r>
    <w:r w:rsidR="00C10910">
      <w:instrText>PAGE   \* MERGEFORMAT</w:instrText>
    </w:r>
    <w:r>
      <w:fldChar w:fldCharType="separate"/>
    </w:r>
    <w:r w:rsidR="00813133">
      <w:rPr>
        <w:noProof/>
      </w:rPr>
      <w:t>2</w:t>
    </w:r>
    <w:r>
      <w:fldChar w:fldCharType="end"/>
    </w:r>
  </w:p>
  <w:p w:rsidR="00C10910" w:rsidRDefault="00C10910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910" w:rsidRDefault="00DF78E4" w:rsidP="00B756F4">
    <w:pPr>
      <w:pStyle w:val="a8"/>
      <w:jc w:val="right"/>
    </w:pPr>
    <w:r>
      <w:fldChar w:fldCharType="begin"/>
    </w:r>
    <w:r w:rsidR="00C10910">
      <w:instrText>PAGE   \* MERGEFORMAT</w:instrText>
    </w:r>
    <w:r>
      <w:fldChar w:fldCharType="separate"/>
    </w:r>
    <w:r w:rsidR="00813133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B93" w:rsidRDefault="003A1B93">
      <w:r>
        <w:separator/>
      </w:r>
    </w:p>
  </w:footnote>
  <w:footnote w:type="continuationSeparator" w:id="0">
    <w:p w:rsidR="003A1B93" w:rsidRDefault="003A1B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133E58"/>
    <w:multiLevelType w:val="hybridMultilevel"/>
    <w:tmpl w:val="6538AA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6645698"/>
    <w:multiLevelType w:val="hybridMultilevel"/>
    <w:tmpl w:val="AAE23C6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8215DF"/>
    <w:multiLevelType w:val="hybridMultilevel"/>
    <w:tmpl w:val="A7B090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06714F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A544BF"/>
    <w:multiLevelType w:val="hybridMultilevel"/>
    <w:tmpl w:val="080E7C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6715CB7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0D6D6A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8"/>
  </w:num>
  <w:num w:numId="4">
    <w:abstractNumId w:val="15"/>
  </w:num>
  <w:num w:numId="5">
    <w:abstractNumId w:val="14"/>
  </w:num>
  <w:num w:numId="6">
    <w:abstractNumId w:val="3"/>
  </w:num>
  <w:num w:numId="7">
    <w:abstractNumId w:val="10"/>
  </w:num>
  <w:num w:numId="8">
    <w:abstractNumId w:val="4"/>
  </w:num>
  <w:num w:numId="9">
    <w:abstractNumId w:val="0"/>
  </w:num>
  <w:num w:numId="10">
    <w:abstractNumId w:val="9"/>
  </w:num>
  <w:num w:numId="11">
    <w:abstractNumId w:val="17"/>
  </w:num>
  <w:num w:numId="12">
    <w:abstractNumId w:val="1"/>
  </w:num>
  <w:num w:numId="13">
    <w:abstractNumId w:val="11"/>
  </w:num>
  <w:num w:numId="14">
    <w:abstractNumId w:val="16"/>
  </w:num>
  <w:num w:numId="15">
    <w:abstractNumId w:val="13"/>
  </w:num>
  <w:num w:numId="16">
    <w:abstractNumId w:val="5"/>
  </w:num>
  <w:num w:numId="17">
    <w:abstractNumId w:val="7"/>
  </w:num>
  <w:num w:numId="18">
    <w:abstractNumId w:val="12"/>
  </w:num>
  <w:num w:numId="19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41B4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6C65"/>
    <w:rsid w:val="00046CC9"/>
    <w:rsid w:val="0005170B"/>
    <w:rsid w:val="00072AF6"/>
    <w:rsid w:val="00085DAC"/>
    <w:rsid w:val="0009013D"/>
    <w:rsid w:val="00090226"/>
    <w:rsid w:val="00090E6A"/>
    <w:rsid w:val="00092D20"/>
    <w:rsid w:val="0009338F"/>
    <w:rsid w:val="00095D7B"/>
    <w:rsid w:val="00097908"/>
    <w:rsid w:val="000A309B"/>
    <w:rsid w:val="000A7870"/>
    <w:rsid w:val="000B1E19"/>
    <w:rsid w:val="000C1461"/>
    <w:rsid w:val="000C4C54"/>
    <w:rsid w:val="000D09C4"/>
    <w:rsid w:val="000E2F35"/>
    <w:rsid w:val="000F604C"/>
    <w:rsid w:val="000F7227"/>
    <w:rsid w:val="00102D91"/>
    <w:rsid w:val="00112AE2"/>
    <w:rsid w:val="001142BA"/>
    <w:rsid w:val="00124A22"/>
    <w:rsid w:val="001324F8"/>
    <w:rsid w:val="001327FA"/>
    <w:rsid w:val="00133CDA"/>
    <w:rsid w:val="001371DE"/>
    <w:rsid w:val="00145CEF"/>
    <w:rsid w:val="001472FC"/>
    <w:rsid w:val="001510C8"/>
    <w:rsid w:val="0016697B"/>
    <w:rsid w:val="00167B36"/>
    <w:rsid w:val="00185DBB"/>
    <w:rsid w:val="001930BB"/>
    <w:rsid w:val="0019319D"/>
    <w:rsid w:val="001A505C"/>
    <w:rsid w:val="001B6E78"/>
    <w:rsid w:val="001C1189"/>
    <w:rsid w:val="001C5E9D"/>
    <w:rsid w:val="001D03BD"/>
    <w:rsid w:val="001D246E"/>
    <w:rsid w:val="001D311F"/>
    <w:rsid w:val="001F2503"/>
    <w:rsid w:val="001F2CB4"/>
    <w:rsid w:val="001F5DF8"/>
    <w:rsid w:val="00201192"/>
    <w:rsid w:val="00227D43"/>
    <w:rsid w:val="00233DF4"/>
    <w:rsid w:val="00242080"/>
    <w:rsid w:val="002420A4"/>
    <w:rsid w:val="002460AC"/>
    <w:rsid w:val="002469F1"/>
    <w:rsid w:val="00251D35"/>
    <w:rsid w:val="002523B5"/>
    <w:rsid w:val="00252A78"/>
    <w:rsid w:val="00262A96"/>
    <w:rsid w:val="00265429"/>
    <w:rsid w:val="002676FA"/>
    <w:rsid w:val="00270C72"/>
    <w:rsid w:val="0027499A"/>
    <w:rsid w:val="00274AFF"/>
    <w:rsid w:val="002829F9"/>
    <w:rsid w:val="00292B7A"/>
    <w:rsid w:val="00293CE1"/>
    <w:rsid w:val="002979A1"/>
    <w:rsid w:val="002A3D3D"/>
    <w:rsid w:val="002B31B5"/>
    <w:rsid w:val="002B55C1"/>
    <w:rsid w:val="002B5AFA"/>
    <w:rsid w:val="002B61BD"/>
    <w:rsid w:val="002C469C"/>
    <w:rsid w:val="002C59B9"/>
    <w:rsid w:val="002C66D7"/>
    <w:rsid w:val="002C6CB6"/>
    <w:rsid w:val="002D0CF6"/>
    <w:rsid w:val="002D12CD"/>
    <w:rsid w:val="002E06DE"/>
    <w:rsid w:val="002F2DB7"/>
    <w:rsid w:val="002F3DB7"/>
    <w:rsid w:val="00303A42"/>
    <w:rsid w:val="003116A4"/>
    <w:rsid w:val="0031206D"/>
    <w:rsid w:val="003153B5"/>
    <w:rsid w:val="00320194"/>
    <w:rsid w:val="0032249B"/>
    <w:rsid w:val="00341C31"/>
    <w:rsid w:val="003429D9"/>
    <w:rsid w:val="00346BD2"/>
    <w:rsid w:val="003506C8"/>
    <w:rsid w:val="003602AF"/>
    <w:rsid w:val="00364970"/>
    <w:rsid w:val="00366048"/>
    <w:rsid w:val="00373480"/>
    <w:rsid w:val="003764E4"/>
    <w:rsid w:val="003766BD"/>
    <w:rsid w:val="00377AF2"/>
    <w:rsid w:val="00385273"/>
    <w:rsid w:val="003857C2"/>
    <w:rsid w:val="003917AE"/>
    <w:rsid w:val="003939BD"/>
    <w:rsid w:val="0039637F"/>
    <w:rsid w:val="003A1B93"/>
    <w:rsid w:val="003A4565"/>
    <w:rsid w:val="003A534B"/>
    <w:rsid w:val="003A67F5"/>
    <w:rsid w:val="003A7666"/>
    <w:rsid w:val="003B27FD"/>
    <w:rsid w:val="003B4B8F"/>
    <w:rsid w:val="003B6D33"/>
    <w:rsid w:val="003B6D8B"/>
    <w:rsid w:val="003C0650"/>
    <w:rsid w:val="003C1AD4"/>
    <w:rsid w:val="003C4647"/>
    <w:rsid w:val="003D1346"/>
    <w:rsid w:val="003D5F2B"/>
    <w:rsid w:val="003D773C"/>
    <w:rsid w:val="003F1850"/>
    <w:rsid w:val="003F1BB4"/>
    <w:rsid w:val="003F51BC"/>
    <w:rsid w:val="00404FBD"/>
    <w:rsid w:val="004077FE"/>
    <w:rsid w:val="00410444"/>
    <w:rsid w:val="00415626"/>
    <w:rsid w:val="004164B8"/>
    <w:rsid w:val="00422AD8"/>
    <w:rsid w:val="00424B7D"/>
    <w:rsid w:val="00427118"/>
    <w:rsid w:val="004377B8"/>
    <w:rsid w:val="00443948"/>
    <w:rsid w:val="00472A4E"/>
    <w:rsid w:val="004845B4"/>
    <w:rsid w:val="0048465B"/>
    <w:rsid w:val="004848F9"/>
    <w:rsid w:val="004A159A"/>
    <w:rsid w:val="004A1F5A"/>
    <w:rsid w:val="004A23FF"/>
    <w:rsid w:val="004A30C6"/>
    <w:rsid w:val="004A3983"/>
    <w:rsid w:val="004B62C9"/>
    <w:rsid w:val="004B77AB"/>
    <w:rsid w:val="004D1DCA"/>
    <w:rsid w:val="004D42D3"/>
    <w:rsid w:val="004D7391"/>
    <w:rsid w:val="004D7523"/>
    <w:rsid w:val="004E07A9"/>
    <w:rsid w:val="004E18AD"/>
    <w:rsid w:val="004F76AB"/>
    <w:rsid w:val="00504FF4"/>
    <w:rsid w:val="005111C1"/>
    <w:rsid w:val="005157AD"/>
    <w:rsid w:val="0051756F"/>
    <w:rsid w:val="00533619"/>
    <w:rsid w:val="0053473F"/>
    <w:rsid w:val="00543068"/>
    <w:rsid w:val="00551666"/>
    <w:rsid w:val="00556D38"/>
    <w:rsid w:val="005632B6"/>
    <w:rsid w:val="00577C1D"/>
    <w:rsid w:val="005852A4"/>
    <w:rsid w:val="0058621D"/>
    <w:rsid w:val="005974B3"/>
    <w:rsid w:val="00597B85"/>
    <w:rsid w:val="005B1F63"/>
    <w:rsid w:val="005B35FF"/>
    <w:rsid w:val="005C629D"/>
    <w:rsid w:val="005D125B"/>
    <w:rsid w:val="005D4B73"/>
    <w:rsid w:val="005D5C69"/>
    <w:rsid w:val="005E14FB"/>
    <w:rsid w:val="005F017A"/>
    <w:rsid w:val="005F20FA"/>
    <w:rsid w:val="005F2BEB"/>
    <w:rsid w:val="005F473F"/>
    <w:rsid w:val="005F7899"/>
    <w:rsid w:val="00602342"/>
    <w:rsid w:val="0060564B"/>
    <w:rsid w:val="00607C72"/>
    <w:rsid w:val="00610F70"/>
    <w:rsid w:val="00611F93"/>
    <w:rsid w:val="0061234F"/>
    <w:rsid w:val="00614493"/>
    <w:rsid w:val="0061599C"/>
    <w:rsid w:val="0061655C"/>
    <w:rsid w:val="00617CED"/>
    <w:rsid w:val="00621117"/>
    <w:rsid w:val="00631ACB"/>
    <w:rsid w:val="006357F5"/>
    <w:rsid w:val="006426A4"/>
    <w:rsid w:val="006432E6"/>
    <w:rsid w:val="00645553"/>
    <w:rsid w:val="006455B4"/>
    <w:rsid w:val="00650135"/>
    <w:rsid w:val="00652790"/>
    <w:rsid w:val="0065430A"/>
    <w:rsid w:val="006574E8"/>
    <w:rsid w:val="00661F50"/>
    <w:rsid w:val="00664C16"/>
    <w:rsid w:val="00671A3F"/>
    <w:rsid w:val="00672558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5BA8"/>
    <w:rsid w:val="006D617A"/>
    <w:rsid w:val="006E05B4"/>
    <w:rsid w:val="006E2E6D"/>
    <w:rsid w:val="006E63C0"/>
    <w:rsid w:val="006E72D7"/>
    <w:rsid w:val="006E73DB"/>
    <w:rsid w:val="006F0B8E"/>
    <w:rsid w:val="006F1635"/>
    <w:rsid w:val="006F5819"/>
    <w:rsid w:val="006F7A30"/>
    <w:rsid w:val="00710DB2"/>
    <w:rsid w:val="00717553"/>
    <w:rsid w:val="007214B3"/>
    <w:rsid w:val="00721641"/>
    <w:rsid w:val="007310D9"/>
    <w:rsid w:val="0073280D"/>
    <w:rsid w:val="0074387F"/>
    <w:rsid w:val="00744CF0"/>
    <w:rsid w:val="007601F7"/>
    <w:rsid w:val="00765484"/>
    <w:rsid w:val="0076707B"/>
    <w:rsid w:val="007675DA"/>
    <w:rsid w:val="00773D3D"/>
    <w:rsid w:val="007756ED"/>
    <w:rsid w:val="007759EF"/>
    <w:rsid w:val="007846DF"/>
    <w:rsid w:val="00785082"/>
    <w:rsid w:val="007A6FB5"/>
    <w:rsid w:val="007B4DDB"/>
    <w:rsid w:val="007B763F"/>
    <w:rsid w:val="007C04E7"/>
    <w:rsid w:val="007C10F9"/>
    <w:rsid w:val="007D0E56"/>
    <w:rsid w:val="007D3A05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13133"/>
    <w:rsid w:val="00821245"/>
    <w:rsid w:val="008215B5"/>
    <w:rsid w:val="00821C0F"/>
    <w:rsid w:val="0082611E"/>
    <w:rsid w:val="00826B15"/>
    <w:rsid w:val="00833B72"/>
    <w:rsid w:val="00833F88"/>
    <w:rsid w:val="008351D9"/>
    <w:rsid w:val="0084061B"/>
    <w:rsid w:val="00840EFE"/>
    <w:rsid w:val="00843631"/>
    <w:rsid w:val="00854621"/>
    <w:rsid w:val="00855B31"/>
    <w:rsid w:val="008576C8"/>
    <w:rsid w:val="00857EDF"/>
    <w:rsid w:val="00861936"/>
    <w:rsid w:val="008660A3"/>
    <w:rsid w:val="00871A32"/>
    <w:rsid w:val="008720E1"/>
    <w:rsid w:val="008742DD"/>
    <w:rsid w:val="00881680"/>
    <w:rsid w:val="00884026"/>
    <w:rsid w:val="00885812"/>
    <w:rsid w:val="00890888"/>
    <w:rsid w:val="00897E4A"/>
    <w:rsid w:val="008A3916"/>
    <w:rsid w:val="008A593A"/>
    <w:rsid w:val="008A5988"/>
    <w:rsid w:val="008A6B86"/>
    <w:rsid w:val="008B0DF7"/>
    <w:rsid w:val="008B1401"/>
    <w:rsid w:val="008B53E0"/>
    <w:rsid w:val="008B604D"/>
    <w:rsid w:val="008C1B54"/>
    <w:rsid w:val="008C1E9B"/>
    <w:rsid w:val="008C2EE7"/>
    <w:rsid w:val="008E0171"/>
    <w:rsid w:val="008E1121"/>
    <w:rsid w:val="008F57AD"/>
    <w:rsid w:val="008F5E90"/>
    <w:rsid w:val="009033F6"/>
    <w:rsid w:val="00907D3C"/>
    <w:rsid w:val="00920A95"/>
    <w:rsid w:val="00924411"/>
    <w:rsid w:val="00932E13"/>
    <w:rsid w:val="00933288"/>
    <w:rsid w:val="009357BD"/>
    <w:rsid w:val="00936655"/>
    <w:rsid w:val="00940491"/>
    <w:rsid w:val="009478B4"/>
    <w:rsid w:val="00952FAD"/>
    <w:rsid w:val="00962233"/>
    <w:rsid w:val="00963D0D"/>
    <w:rsid w:val="009665A8"/>
    <w:rsid w:val="00967AEA"/>
    <w:rsid w:val="009842A6"/>
    <w:rsid w:val="00990388"/>
    <w:rsid w:val="00995872"/>
    <w:rsid w:val="009A0945"/>
    <w:rsid w:val="009B3B87"/>
    <w:rsid w:val="009B6F8E"/>
    <w:rsid w:val="009B75FE"/>
    <w:rsid w:val="009C11BD"/>
    <w:rsid w:val="009C672F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D3F"/>
    <w:rsid w:val="00A07839"/>
    <w:rsid w:val="00A12587"/>
    <w:rsid w:val="00A13463"/>
    <w:rsid w:val="00A143BC"/>
    <w:rsid w:val="00A2379B"/>
    <w:rsid w:val="00A31A07"/>
    <w:rsid w:val="00A35A15"/>
    <w:rsid w:val="00A366B6"/>
    <w:rsid w:val="00A44F48"/>
    <w:rsid w:val="00A468A6"/>
    <w:rsid w:val="00A47542"/>
    <w:rsid w:val="00A52F2B"/>
    <w:rsid w:val="00A677E2"/>
    <w:rsid w:val="00A755B1"/>
    <w:rsid w:val="00A76E4B"/>
    <w:rsid w:val="00A87BC6"/>
    <w:rsid w:val="00A90F87"/>
    <w:rsid w:val="00A91166"/>
    <w:rsid w:val="00A94E5D"/>
    <w:rsid w:val="00AA5D66"/>
    <w:rsid w:val="00AC2641"/>
    <w:rsid w:val="00AE2690"/>
    <w:rsid w:val="00B00815"/>
    <w:rsid w:val="00B10F05"/>
    <w:rsid w:val="00B159FC"/>
    <w:rsid w:val="00B168C7"/>
    <w:rsid w:val="00B17CB9"/>
    <w:rsid w:val="00B21501"/>
    <w:rsid w:val="00B21EC3"/>
    <w:rsid w:val="00B25276"/>
    <w:rsid w:val="00B2781C"/>
    <w:rsid w:val="00B27D16"/>
    <w:rsid w:val="00B4197F"/>
    <w:rsid w:val="00B423EF"/>
    <w:rsid w:val="00B42C91"/>
    <w:rsid w:val="00B45FB4"/>
    <w:rsid w:val="00B614E7"/>
    <w:rsid w:val="00B67246"/>
    <w:rsid w:val="00B70751"/>
    <w:rsid w:val="00B756F4"/>
    <w:rsid w:val="00B76B8F"/>
    <w:rsid w:val="00B84838"/>
    <w:rsid w:val="00B84C75"/>
    <w:rsid w:val="00B928B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F5C4A"/>
    <w:rsid w:val="00C05790"/>
    <w:rsid w:val="00C10910"/>
    <w:rsid w:val="00C14407"/>
    <w:rsid w:val="00C16FC0"/>
    <w:rsid w:val="00C2127C"/>
    <w:rsid w:val="00C21F81"/>
    <w:rsid w:val="00C22864"/>
    <w:rsid w:val="00C3285F"/>
    <w:rsid w:val="00C35CA0"/>
    <w:rsid w:val="00C35F6C"/>
    <w:rsid w:val="00C46D2A"/>
    <w:rsid w:val="00C54316"/>
    <w:rsid w:val="00C62186"/>
    <w:rsid w:val="00C71A26"/>
    <w:rsid w:val="00C72645"/>
    <w:rsid w:val="00C74EE2"/>
    <w:rsid w:val="00C7514A"/>
    <w:rsid w:val="00C76A20"/>
    <w:rsid w:val="00C76C40"/>
    <w:rsid w:val="00CA1639"/>
    <w:rsid w:val="00CA4BFE"/>
    <w:rsid w:val="00CB2ABC"/>
    <w:rsid w:val="00CB7450"/>
    <w:rsid w:val="00CC3952"/>
    <w:rsid w:val="00CD6A9A"/>
    <w:rsid w:val="00CD703A"/>
    <w:rsid w:val="00CE33B8"/>
    <w:rsid w:val="00CE4B9B"/>
    <w:rsid w:val="00CF0939"/>
    <w:rsid w:val="00CF5F70"/>
    <w:rsid w:val="00D02C2A"/>
    <w:rsid w:val="00D24B81"/>
    <w:rsid w:val="00D40440"/>
    <w:rsid w:val="00D43200"/>
    <w:rsid w:val="00D55152"/>
    <w:rsid w:val="00D56F42"/>
    <w:rsid w:val="00D57833"/>
    <w:rsid w:val="00D631EB"/>
    <w:rsid w:val="00D71EEA"/>
    <w:rsid w:val="00D74241"/>
    <w:rsid w:val="00D8000C"/>
    <w:rsid w:val="00DA185B"/>
    <w:rsid w:val="00DA1DAA"/>
    <w:rsid w:val="00DA4234"/>
    <w:rsid w:val="00DC656C"/>
    <w:rsid w:val="00DC7B40"/>
    <w:rsid w:val="00DD1B9E"/>
    <w:rsid w:val="00DD4CED"/>
    <w:rsid w:val="00DD5EDC"/>
    <w:rsid w:val="00DD6E59"/>
    <w:rsid w:val="00DE3365"/>
    <w:rsid w:val="00DF6621"/>
    <w:rsid w:val="00DF78E4"/>
    <w:rsid w:val="00E02690"/>
    <w:rsid w:val="00E04380"/>
    <w:rsid w:val="00E07764"/>
    <w:rsid w:val="00E07E40"/>
    <w:rsid w:val="00E10161"/>
    <w:rsid w:val="00E23C72"/>
    <w:rsid w:val="00E270D2"/>
    <w:rsid w:val="00E30D10"/>
    <w:rsid w:val="00E31A0F"/>
    <w:rsid w:val="00E40D12"/>
    <w:rsid w:val="00E41261"/>
    <w:rsid w:val="00E42F69"/>
    <w:rsid w:val="00E44B87"/>
    <w:rsid w:val="00E5407A"/>
    <w:rsid w:val="00E71BE0"/>
    <w:rsid w:val="00E82EB7"/>
    <w:rsid w:val="00E83CD2"/>
    <w:rsid w:val="00E84D80"/>
    <w:rsid w:val="00E85C95"/>
    <w:rsid w:val="00E938BF"/>
    <w:rsid w:val="00E939A2"/>
    <w:rsid w:val="00EA560B"/>
    <w:rsid w:val="00EB170D"/>
    <w:rsid w:val="00EB245F"/>
    <w:rsid w:val="00ED1B69"/>
    <w:rsid w:val="00ED1DEA"/>
    <w:rsid w:val="00ED381E"/>
    <w:rsid w:val="00EE618E"/>
    <w:rsid w:val="00EF7E8C"/>
    <w:rsid w:val="00F059F8"/>
    <w:rsid w:val="00F07E79"/>
    <w:rsid w:val="00F12BE6"/>
    <w:rsid w:val="00F14844"/>
    <w:rsid w:val="00F15D52"/>
    <w:rsid w:val="00F17477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7153D"/>
    <w:rsid w:val="00F85B2E"/>
    <w:rsid w:val="00F93B0E"/>
    <w:rsid w:val="00FA1224"/>
    <w:rsid w:val="00FA6550"/>
    <w:rsid w:val="00FB1C2F"/>
    <w:rsid w:val="00FB3A9A"/>
    <w:rsid w:val="00FB7C16"/>
    <w:rsid w:val="00FC0A59"/>
    <w:rsid w:val="00FC13E1"/>
    <w:rsid w:val="00FC2CC8"/>
    <w:rsid w:val="00FC4DB4"/>
    <w:rsid w:val="00FD38D2"/>
    <w:rsid w:val="00FD5F2E"/>
    <w:rsid w:val="00FD6642"/>
    <w:rsid w:val="00FD69BA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99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1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9EE6E-196C-484E-BAEF-0BD01B49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2709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9</cp:revision>
  <cp:lastPrinted>2017-02-08T14:56:00Z</cp:lastPrinted>
  <dcterms:created xsi:type="dcterms:W3CDTF">2021-09-05T12:29:00Z</dcterms:created>
  <dcterms:modified xsi:type="dcterms:W3CDTF">2025-09-25T08:06:00Z</dcterms:modified>
</cp:coreProperties>
</file>